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FB" w:rsidRPr="00A93AFB" w:rsidRDefault="00A93AFB" w:rsidP="00A93AFB">
      <w:pPr>
        <w:bidi/>
        <w:spacing w:before="300" w:after="150" w:line="240" w:lineRule="auto"/>
        <w:jc w:val="lowKashida"/>
        <w:outlineLvl w:val="2"/>
        <w:rPr>
          <w:rFonts w:ascii="IranSans" w:eastAsia="Times New Roman" w:hAnsi="IranSans" w:cs="B Zar"/>
          <w:color w:val="1C91E0"/>
          <w:sz w:val="36"/>
          <w:szCs w:val="36"/>
        </w:rPr>
      </w:pPr>
      <w:r w:rsidRPr="00A93AFB">
        <w:rPr>
          <w:rFonts w:ascii="IranSans" w:eastAsia="Times New Roman" w:hAnsi="IranSans" w:cs="B Zar"/>
          <w:color w:val="1C91E0"/>
          <w:sz w:val="36"/>
          <w:szCs w:val="36"/>
          <w:rtl/>
        </w:rPr>
        <w:t>اشاره</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هفده سال پیش یعنی در 26 مرداد سال 1369، نخستین گروه آزادگان به میهن اسلامی بازگشتند و ایران را از عطر حضور خود آکنده کردند. آن روز، یادآور خاطره شیرین بازگشت آزادگان به میهن اسلامی است. روزی مبارک که در آن، صابران راست قامت جمهوری اسلامی ایران، پس از سال ها دوری از وطن به خاک میهن پای گذاشتند و به آغوش خانواده و ملت بازگشتند</w:t>
      </w:r>
      <w:r w:rsidRPr="00A93AFB">
        <w:rPr>
          <w:rFonts w:ascii="IranSans" w:eastAsia="Times New Roman" w:hAnsi="IranSans" w:cs="B Zar"/>
          <w:color w:val="000000"/>
          <w:sz w:val="21"/>
          <w:szCs w:val="21"/>
        </w:rPr>
        <w:t>.</w:t>
      </w:r>
    </w:p>
    <w:p w:rsidR="00A93AFB" w:rsidRPr="00A93AFB" w:rsidRDefault="00A93AFB" w:rsidP="00A93AFB">
      <w:pPr>
        <w:bidi/>
        <w:spacing w:before="300" w:after="150" w:line="240" w:lineRule="auto"/>
        <w:jc w:val="lowKashida"/>
        <w:outlineLvl w:val="2"/>
        <w:rPr>
          <w:rFonts w:ascii="IranSans" w:eastAsia="Times New Roman" w:hAnsi="IranSans" w:cs="B Zar"/>
          <w:color w:val="1C91E0"/>
          <w:sz w:val="36"/>
          <w:szCs w:val="36"/>
        </w:rPr>
      </w:pPr>
      <w:r w:rsidRPr="00A93AFB">
        <w:rPr>
          <w:rFonts w:ascii="IranSans" w:eastAsia="Times New Roman" w:hAnsi="IranSans" w:cs="B Zar"/>
          <w:color w:val="1C91E0"/>
          <w:sz w:val="36"/>
          <w:szCs w:val="36"/>
          <w:rtl/>
        </w:rPr>
        <w:t>آزادگان در کلام معمار کبیر انقلاب</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t>قلم، ناتوان از وصف آزادگان</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ما را چه رسد که با این قلم های شکسته و بیان های نارسا در وصف اسرا که سلامت خویش را از دست داده اند، مطلبی بنویسیم یا سخنی بگویم. زبان و بیان، عاجز از ترسیم مقام بلندپایه عزیزانی است که برای اعلای کلمه حق و دفاع از اسلام و کشور اسلامی جانبازی نموده اند. در اقدام شریف... اسیرانی که در زندان های مخوف دشمن، شجاعانه بر سر دشمنان بشریت فریاد می کشند، چگونه می توان سخن گفت</w:t>
      </w:r>
      <w:r w:rsidRPr="00A93AFB">
        <w:rPr>
          <w:rFonts w:ascii="IranSans" w:eastAsia="Times New Roman" w:hAnsi="IranSans" w:cs="B Zar"/>
          <w:color w:val="000000"/>
          <w:sz w:val="21"/>
          <w:szCs w:val="21"/>
        </w:rPr>
        <w:t>.</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t>آزادگان؛ شیرمردان در بند</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اسرا، با استقامت و پایداری و پای مردی خویش، به بنیانی مرصوص مبدل گشته اند که نه تهدید ابرقدرت ها آنان را به هراس می افکند و نه از محاصره ها و کمبودها به فغان می آیند و نه از خیانت و وحشی گری های صدامِ دیوانه و افسار گسیخته رو به زوال در زدن شهرها و ویران کردن خانه ها و... خم به ابرو می آورند و چون گذشته به راه خود که همان راه اسلام عزیز و عزت و شرف و انسانیت است، ادامه می دهند و زندگی با عزت را در خیمه مقاومتِ صبر، بر حضور در کاخ های ذلت و نوکری ابرقدرت ها و سازش و صلح تحمیلی ترجیح می دهند</w:t>
      </w:r>
      <w:r w:rsidRPr="00A93AFB">
        <w:rPr>
          <w:rFonts w:ascii="IranSans" w:eastAsia="Times New Roman" w:hAnsi="IranSans" w:cs="B Zar"/>
          <w:color w:val="000000"/>
          <w:sz w:val="21"/>
          <w:szCs w:val="21"/>
        </w:rPr>
        <w:t>.</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t>پاسخ به نامه یک آزاده</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من ناراحتی شما عزیزان دربند را احساس می کنم. شما هم ناراحتی پدرتان را که فرزندان عزیزش دور از وطن هستند، احساس کنید. عزیزان من! سید و مولای همه ما، حضرت موسی بن جعفر علیه السلام بیش از همه شماها و ماها در رنج و گوشه زندان به سر بردند. برای اسلام عزیز، شما صبر کنید. خداوند فرج را اِنْ شاء اللّه تعالی نزدیک می نماید و پدر پیر شما را با دیدن شما شاد می فرماید. به همه عزیزان دربند سلام مرا برسانید. من از دعای خیر فراموشتان نمی کنم. خداوند حافظ شما باشد</w:t>
      </w:r>
      <w:r w:rsidRPr="00A93AFB">
        <w:rPr>
          <w:rFonts w:ascii="IranSans" w:eastAsia="Times New Roman" w:hAnsi="IranSans" w:cs="B Zar"/>
          <w:color w:val="000000"/>
          <w:sz w:val="21"/>
          <w:szCs w:val="21"/>
        </w:rPr>
        <w:t>.</w:t>
      </w:r>
    </w:p>
    <w:p w:rsidR="00A93AFB" w:rsidRPr="00A93AFB" w:rsidRDefault="00A93AFB" w:rsidP="00A93AFB">
      <w:pPr>
        <w:bidi/>
        <w:spacing w:before="300" w:after="150" w:line="240" w:lineRule="auto"/>
        <w:jc w:val="lowKashida"/>
        <w:outlineLvl w:val="2"/>
        <w:rPr>
          <w:rFonts w:ascii="IranSans" w:eastAsia="Times New Roman" w:hAnsi="IranSans" w:cs="B Zar"/>
          <w:color w:val="1C91E0"/>
          <w:sz w:val="36"/>
          <w:szCs w:val="36"/>
        </w:rPr>
      </w:pPr>
      <w:r w:rsidRPr="00A93AFB">
        <w:rPr>
          <w:rFonts w:ascii="IranSans" w:eastAsia="Times New Roman" w:hAnsi="IranSans" w:cs="B Zar"/>
          <w:color w:val="1C91E0"/>
          <w:sz w:val="36"/>
          <w:szCs w:val="36"/>
          <w:rtl/>
        </w:rPr>
        <w:t>آزادگان در کلام مقام معظم رهبری</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t>صبر و استقامت شما به اسلام آبرو بخشید</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شماها ده سال، هشت سال ـ کمتر یا بیشتر ـ سخت ترین دوران را گذراندید. جوانی و زندگی باطراوت دوران شباب را در راه خدا دادید، اما ضرر نکردید؛ چون با خدا معامله کردید. صبر و استقامت شما، به اسلام آبرو بخشید. خانواده های شما با صبر خود اسلام را روسفید کردند و به نظام و جمهوری اسلامی آبرو دادند. در این مدت هشت سال و ده سال و دوران تلخ اسارتِ شما در دست دشمن، ملت ایران با سربلندی از گذرگاه های بسیار سختی عبور کرد. این ملت در جاده آسفالته حرکت نکرد. گردنه های زیادی را طی کرد و با خطرها مواجه ش</w:t>
      </w:r>
      <w:bookmarkStart w:id="0" w:name="_GoBack"/>
      <w:bookmarkEnd w:id="0"/>
      <w:r w:rsidRPr="00A93AFB">
        <w:rPr>
          <w:rFonts w:ascii="IranSans" w:eastAsia="Times New Roman" w:hAnsi="IranSans" w:cs="B Zar"/>
          <w:color w:val="000000"/>
          <w:sz w:val="21"/>
          <w:szCs w:val="21"/>
          <w:rtl/>
        </w:rPr>
        <w:t>د...ما به شما و به خانواده های شما و به مجاهدت شما افتخار می کنیم</w:t>
      </w:r>
      <w:r w:rsidRPr="00A93AFB">
        <w:rPr>
          <w:rFonts w:ascii="IranSans" w:eastAsia="Times New Roman" w:hAnsi="IranSans" w:cs="B Zar"/>
          <w:color w:val="000000"/>
          <w:sz w:val="21"/>
          <w:szCs w:val="21"/>
        </w:rPr>
        <w:t>.</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lastRenderedPageBreak/>
        <w:t>شما آبرومند و پیروز و سربلند برگشتید</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اینکه ما به اسرایمان، آزادگان می گوییم، بی وجه نیست. شما که برگشتید، آبرومند و سربلند برگشتید. دین و اعتقاد و دل بستگی تان به امام و اسلام و انقلاب را حفظ کردید. پیش دشمن، آبروی ملت را حفظ نمودید و ملت را سرشکسته نکردید. اینها خیلی ارزش دارد. امروز هم که برگشتید، بحمداللّه پیروز برگشته اید. ... شما آزادگان و عزیزان زندانی و دربند ما و نیز ملت ایران، حجت را بر مسئولان و ما تمام کردید. ... هیچ کس در نظام جمهوری اسلامی، با داشتن چنین ذخیره های ارزشمندی مثل شماها و مثل بقیه آحاد ملت در مقابل دشمنان، یک لحظه احساس ضعف نخواهد کرد. ... شما عزیزان مثل گذشته به خدا توکل کنید. با خدا ارتباطتان را حفظ کنید. دستاورد دوران اسارت را مثل ذخیره ارزشمندی برای خودتان نگه دارید</w:t>
      </w:r>
      <w:r w:rsidRPr="00A93AFB">
        <w:rPr>
          <w:rFonts w:ascii="IranSans" w:eastAsia="Times New Roman" w:hAnsi="IranSans" w:cs="B Zar"/>
          <w:color w:val="000000"/>
          <w:sz w:val="21"/>
          <w:szCs w:val="21"/>
        </w:rPr>
        <w:t>.</w:t>
      </w:r>
    </w:p>
    <w:p w:rsidR="00A93AFB" w:rsidRPr="00A93AFB" w:rsidRDefault="00A93AFB" w:rsidP="00A93AFB">
      <w:pPr>
        <w:bidi/>
        <w:spacing w:before="150" w:after="150" w:line="240" w:lineRule="auto"/>
        <w:jc w:val="lowKashida"/>
        <w:outlineLvl w:val="3"/>
        <w:rPr>
          <w:rFonts w:ascii="IranSans" w:eastAsia="Times New Roman" w:hAnsi="IranSans" w:cs="B Zar"/>
          <w:color w:val="1C91E0"/>
          <w:sz w:val="27"/>
          <w:szCs w:val="27"/>
        </w:rPr>
      </w:pPr>
      <w:r w:rsidRPr="00A93AFB">
        <w:rPr>
          <w:rFonts w:ascii="IranSans" w:eastAsia="Times New Roman" w:hAnsi="IranSans" w:cs="B Zar"/>
          <w:color w:val="1C91E0"/>
          <w:sz w:val="27"/>
          <w:szCs w:val="27"/>
          <w:rtl/>
        </w:rPr>
        <w:t>شما که آمدید، قدرت این ملت ظاهرتر شد</w:t>
      </w:r>
      <w:r w:rsidRPr="00A93AFB">
        <w:rPr>
          <w:rFonts w:ascii="IranSans" w:eastAsia="Times New Roman" w:hAnsi="IranSans" w:cs="B Zar"/>
          <w:color w:val="1C91E0"/>
          <w:sz w:val="27"/>
          <w:szCs w:val="27"/>
        </w:rPr>
        <w:t>.</w:t>
      </w:r>
    </w:p>
    <w:p w:rsidR="00A93AFB" w:rsidRPr="00A93AFB" w:rsidRDefault="00A93AFB" w:rsidP="00A93AFB">
      <w:pPr>
        <w:bidi/>
        <w:spacing w:after="150" w:line="240" w:lineRule="auto"/>
        <w:jc w:val="lowKashida"/>
        <w:rPr>
          <w:rFonts w:ascii="IranSans" w:eastAsia="Times New Roman" w:hAnsi="IranSans" w:cs="B Zar"/>
          <w:color w:val="000000"/>
          <w:sz w:val="21"/>
          <w:szCs w:val="21"/>
        </w:rPr>
      </w:pPr>
      <w:r w:rsidRPr="00A93AFB">
        <w:rPr>
          <w:rFonts w:ascii="IranSans" w:eastAsia="Times New Roman" w:hAnsi="IranSans" w:cs="B Zar"/>
          <w:color w:val="000000"/>
          <w:sz w:val="21"/>
          <w:szCs w:val="21"/>
          <w:rtl/>
        </w:rPr>
        <w:t>شماها که آمدید، قدرت این ملت ظاهر شد. امروز، دشمن از دست اندازی به انقلاب مأیوس است، اما از دشمنی پشیمان نیست. ملت ما باید به هوش باشد. اولین وظیفه ما این است که کشورمان را از همه جهت قدرتمند کنیم. امروزه همه برنامه های دولت جمهوری اسلامی، در خط قدرت بخشیدن به ایران اسلامی است. اسلام هم پشتوانه ماست. شما به عنوان عناصر ورزیده، امتحان داده، زجر کشیده و آبدیده که از میدان های خطر عبور کرده اید، جزو درخشنده ترین نگین های این مجموعه می توانید باشید</w:t>
      </w:r>
      <w:r w:rsidRPr="00A93AFB">
        <w:rPr>
          <w:rFonts w:ascii="IranSans" w:eastAsia="Times New Roman" w:hAnsi="IranSans" w:cs="B Zar"/>
          <w:color w:val="000000"/>
          <w:sz w:val="21"/>
          <w:szCs w:val="21"/>
        </w:rPr>
        <w:t>.</w:t>
      </w:r>
    </w:p>
    <w:p w:rsidR="009924AF" w:rsidRPr="00A93AFB" w:rsidRDefault="009924AF" w:rsidP="00A93AFB">
      <w:pPr>
        <w:bidi/>
        <w:jc w:val="lowKashida"/>
        <w:rPr>
          <w:rFonts w:cs="B Zar"/>
        </w:rPr>
      </w:pPr>
    </w:p>
    <w:sectPr w:rsidR="009924AF" w:rsidRPr="00A9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FB"/>
    <w:rsid w:val="009924AF"/>
    <w:rsid w:val="00A93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6E714-16EF-43E2-B553-DAF19F0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3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A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3A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3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2017-04-28T18:19:00Z</dcterms:created>
  <dcterms:modified xsi:type="dcterms:W3CDTF">2017-04-28T18:20:00Z</dcterms:modified>
</cp:coreProperties>
</file>