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9" w:rsidRPr="004859FE" w:rsidRDefault="00FC43E9" w:rsidP="00B87FA6">
      <w:pPr>
        <w:bidi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بسم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الرحمن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الرحیم</w:t>
      </w:r>
    </w:p>
    <w:p w:rsidR="00132F8F" w:rsidRPr="004859FE" w:rsidRDefault="00132F8F" w:rsidP="00B87FA6">
      <w:pPr>
        <w:pStyle w:val="Heading1"/>
        <w:bidi/>
        <w:rPr>
          <w:rFonts w:cs="B Nazanin"/>
          <w:sz w:val="28"/>
          <w:szCs w:val="28"/>
          <w:rtl/>
        </w:rPr>
      </w:pPr>
      <w:bookmarkStart w:id="0" w:name="_GoBack"/>
      <w:r w:rsidRPr="004859FE">
        <w:rPr>
          <w:rFonts w:cs="B Nazanin" w:hint="cs"/>
          <w:sz w:val="28"/>
          <w:szCs w:val="28"/>
          <w:rtl/>
        </w:rPr>
        <w:t>تنوع افراد در پذیرش حق</w:t>
      </w:r>
    </w:p>
    <w:bookmarkEnd w:id="0"/>
    <w:p w:rsidR="00FC43E9" w:rsidRDefault="00FC43E9" w:rsidP="00B87FA6">
      <w:pPr>
        <w:pStyle w:val="Heading1"/>
        <w:bidi/>
        <w:rPr>
          <w:rFonts w:cs="B Nazanin"/>
          <w:b w:val="0"/>
          <w:bCs w:val="0"/>
          <w:color w:val="00B0F0"/>
          <w:sz w:val="28"/>
          <w:szCs w:val="28"/>
          <w:rtl/>
        </w:rPr>
      </w:pPr>
      <w:r w:rsidRPr="005A12A3">
        <w:rPr>
          <w:rFonts w:cs="B Nazanin" w:hint="eastAsia"/>
          <w:b w:val="0"/>
          <w:bCs w:val="0"/>
          <w:color w:val="00B0F0"/>
          <w:sz w:val="28"/>
          <w:szCs w:val="28"/>
          <w:rtl/>
        </w:rPr>
        <w:t>ا</w:t>
      </w:r>
      <w:r w:rsidRPr="005A12A3">
        <w:rPr>
          <w:rFonts w:cs="B Nazanin" w:hint="cs"/>
          <w:b w:val="0"/>
          <w:bCs w:val="0"/>
          <w:color w:val="00B0F0"/>
          <w:sz w:val="28"/>
          <w:szCs w:val="28"/>
          <w:rtl/>
        </w:rPr>
        <w:t>ی</w:t>
      </w:r>
      <w:r w:rsidRPr="005A12A3">
        <w:rPr>
          <w:rFonts w:cs="B Nazanin" w:hint="eastAsia"/>
          <w:b w:val="0"/>
          <w:bCs w:val="0"/>
          <w:color w:val="00B0F0"/>
          <w:sz w:val="28"/>
          <w:szCs w:val="28"/>
          <w:rtl/>
        </w:rPr>
        <w:t>جاد</w:t>
      </w:r>
      <w:r w:rsidRPr="005A12A3">
        <w:rPr>
          <w:rFonts w:cs="B Nazanin"/>
          <w:b w:val="0"/>
          <w:bCs w:val="0"/>
          <w:color w:val="00B0F0"/>
          <w:sz w:val="28"/>
          <w:szCs w:val="28"/>
          <w:rtl/>
        </w:rPr>
        <w:t xml:space="preserve"> </w:t>
      </w:r>
      <w:r w:rsidRPr="005A12A3">
        <w:rPr>
          <w:rFonts w:cs="B Nazanin" w:hint="eastAsia"/>
          <w:b w:val="0"/>
          <w:bCs w:val="0"/>
          <w:color w:val="00B0F0"/>
          <w:sz w:val="28"/>
          <w:szCs w:val="28"/>
          <w:rtl/>
        </w:rPr>
        <w:t>انگ</w:t>
      </w:r>
      <w:r w:rsidRPr="005A12A3">
        <w:rPr>
          <w:rFonts w:cs="B Nazanin" w:hint="cs"/>
          <w:b w:val="0"/>
          <w:bCs w:val="0"/>
          <w:color w:val="00B0F0"/>
          <w:sz w:val="28"/>
          <w:szCs w:val="28"/>
          <w:rtl/>
        </w:rPr>
        <w:t>ی</w:t>
      </w:r>
      <w:r w:rsidRPr="005A12A3">
        <w:rPr>
          <w:rFonts w:cs="B Nazanin" w:hint="eastAsia"/>
          <w:b w:val="0"/>
          <w:bCs w:val="0"/>
          <w:color w:val="00B0F0"/>
          <w:sz w:val="28"/>
          <w:szCs w:val="28"/>
          <w:rtl/>
        </w:rPr>
        <w:t>زه</w:t>
      </w:r>
    </w:p>
    <w:p w:rsidR="00FC43E9" w:rsidRPr="004859FE" w:rsidRDefault="00DE56CA" w:rsidP="00B87FA6">
      <w:pPr>
        <w:pStyle w:val="Heading2"/>
        <w:bidi/>
        <w:rPr>
          <w:rFonts w:eastAsia="Times New Roman" w:cs="B Nazanin"/>
          <w:sz w:val="28"/>
          <w:szCs w:val="28"/>
        </w:rPr>
      </w:pPr>
      <w:r w:rsidRPr="004859FE">
        <w:rPr>
          <w:rFonts w:cs="B Nazanin" w:hint="cs"/>
          <w:sz w:val="28"/>
          <w:szCs w:val="28"/>
          <w:rtl/>
        </w:rPr>
        <w:t>گناه</w:t>
      </w:r>
      <w:r w:rsidR="0087320D" w:rsidRPr="004859FE">
        <w:rPr>
          <w:rFonts w:cs="B Nazanin" w:hint="cs"/>
          <w:sz w:val="28"/>
          <w:szCs w:val="28"/>
          <w:rtl/>
        </w:rPr>
        <w:t xml:space="preserve"> مانع پذیرش موعظه</w:t>
      </w:r>
      <w:r w:rsidR="00022938" w:rsidRPr="004859FE">
        <w:rPr>
          <w:rFonts w:eastAsia="Times New Roman" w:cs="B Nazanin" w:hint="cs"/>
          <w:sz w:val="28"/>
          <w:szCs w:val="28"/>
          <w:rtl/>
        </w:rPr>
        <w:t xml:space="preserve"> و رشد</w:t>
      </w:r>
    </w:p>
    <w:p w:rsidR="00FC43E9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گروهی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ابتدای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زندگی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انسان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زمین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امروز،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اهل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22938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شنیدن موعظه </w:t>
      </w:r>
      <w:r w:rsidR="00B87FA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022938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مؤمن‌شدن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 افراد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قدرت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هوای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نفس 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فشار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گناهانشان،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گوششان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شنیدن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حق، </w:t>
      </w:r>
      <w:r w:rsidR="00B87FA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چشمشان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کور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زبانشان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پرسیدن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E56CA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آثار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تسلیم‌بودن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 برابر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خواسته‌های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نامشروع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تداوم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گناه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سرانجام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نقطه‌ای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می‌رسند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هرگز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نمی‌کنند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اعمال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رفتار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عقاید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خلافشان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برنمی‌گردند: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عمی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یرجعون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DE56CA" w:rsidRPr="004859FE" w:rsidRDefault="00DE56CA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سقوط به ظلمت</w:t>
      </w:r>
    </w:p>
    <w:p w:rsidR="00DE56CA" w:rsidRDefault="00DE56CA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برخی افراد آن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‌قدر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ظلمتشان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سنگین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آیات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خیری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می‌دیدم،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کمکشان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می‌کردم؛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خیری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شرّ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محض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تبدیل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شده‌اند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رحمت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لطف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احسانش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دریغ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نمی‌کند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وجود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مقدس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بخل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وجود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ندارد؛ 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شایستگی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دریافت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رحمت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محروم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کرده‌اند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حر‌ف‌های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بی‌ربط بسیاری درباره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وحی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انبیا،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ائمه طاهرین 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عالمان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دلسوز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ربانی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می‌زنند.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A21B6" w:rsidRPr="005A12A3" w:rsidRDefault="003A21B6" w:rsidP="00CD1089">
      <w:pPr>
        <w:bidi/>
        <w:jc w:val="both"/>
        <w:rPr>
          <w:rFonts w:ascii="Times New Roman" w:eastAsia="Times New Roman" w:hAnsi="Times New Roman" w:cs="B Nazanin"/>
          <w:color w:val="00B0F0"/>
          <w:sz w:val="32"/>
          <w:szCs w:val="32"/>
          <w:rtl/>
          <w:lang w:bidi="fa-IR"/>
        </w:rPr>
      </w:pPr>
      <w:r w:rsidRPr="005A12A3">
        <w:rPr>
          <w:rFonts w:ascii="Times New Roman" w:eastAsia="Times New Roman" w:hAnsi="Times New Roman" w:cs="B Nazanin" w:hint="eastAsia"/>
          <w:color w:val="00B0F0"/>
          <w:sz w:val="32"/>
          <w:szCs w:val="32"/>
          <w:rtl/>
          <w:lang w:bidi="fa-IR"/>
        </w:rPr>
        <w:t>متن</w:t>
      </w:r>
      <w:r w:rsidRPr="005A12A3">
        <w:rPr>
          <w:rFonts w:ascii="Times New Roman" w:eastAsia="Times New Roman" w:hAnsi="Times New Roman" w:cs="B Nazanin"/>
          <w:color w:val="00B0F0"/>
          <w:sz w:val="32"/>
          <w:szCs w:val="32"/>
          <w:rtl/>
          <w:lang w:bidi="fa-IR"/>
        </w:rPr>
        <w:t xml:space="preserve"> </w:t>
      </w:r>
      <w:r w:rsidRPr="005A12A3">
        <w:rPr>
          <w:rFonts w:ascii="Times New Roman" w:eastAsia="Times New Roman" w:hAnsi="Times New Roman" w:cs="B Nazanin" w:hint="eastAsia"/>
          <w:color w:val="00B0F0"/>
          <w:sz w:val="32"/>
          <w:szCs w:val="32"/>
          <w:rtl/>
          <w:lang w:bidi="fa-IR"/>
        </w:rPr>
        <w:t>و</w:t>
      </w:r>
      <w:r w:rsidRPr="005A12A3">
        <w:rPr>
          <w:rFonts w:ascii="Times New Roman" w:eastAsia="Times New Roman" w:hAnsi="Times New Roman" w:cs="B Nazanin"/>
          <w:color w:val="00B0F0"/>
          <w:sz w:val="32"/>
          <w:szCs w:val="32"/>
          <w:rtl/>
          <w:lang w:bidi="fa-IR"/>
        </w:rPr>
        <w:t xml:space="preserve"> </w:t>
      </w:r>
      <w:r w:rsidRPr="005A12A3">
        <w:rPr>
          <w:rFonts w:ascii="Times New Roman" w:eastAsia="Times New Roman" w:hAnsi="Times New Roman" w:cs="B Nazanin" w:hint="eastAsia"/>
          <w:color w:val="00B0F0"/>
          <w:sz w:val="32"/>
          <w:szCs w:val="32"/>
          <w:rtl/>
          <w:lang w:bidi="fa-IR"/>
        </w:rPr>
        <w:t>محتوا</w:t>
      </w:r>
    </w:p>
    <w:p w:rsidR="00DE56CA" w:rsidRPr="004859FE" w:rsidRDefault="00DE56CA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تلاش موسی برای هدایت فرعون</w:t>
      </w:r>
    </w:p>
    <w:p w:rsidR="00DE56CA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مجید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وقتی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موسی‌بن‌عمران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هدایت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فرعونیان،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سخن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منطقی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نُه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معجزه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 از 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معجزات،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کافی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مؤمن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بشوند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معجزه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DE56CA" w:rsidRPr="004859FE" w:rsidRDefault="00DE56CA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lastRenderedPageBreak/>
        <w:t>عصای موسی</w:t>
      </w:r>
    </w:p>
    <w:p w:rsidR="008D3B96" w:rsidRPr="004859FE" w:rsidRDefault="00FC43E9" w:rsidP="0021123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E56CA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هنرمندانه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خراطی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مدین،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شغلش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عصاسازی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دسته‌دار،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میزان،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مرتب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شکل‌دار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رنده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کرده،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نقاشی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ساخته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خریده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هشت‌سالی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حضرت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شعیب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چوپانی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راندن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گوسفندها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ریختن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برگ‌های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خشک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درخت،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شاخ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خشکی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درختِ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خشک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جدا کرده بود.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معمولی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بود.</w:t>
      </w:r>
    </w:p>
    <w:p w:rsidR="008D3B96" w:rsidRPr="004859FE" w:rsidRDefault="008D3B96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گفتگوی موسی و خدا درباره عصا</w:t>
      </w:r>
    </w:p>
    <w:p w:rsidR="00FC43E9" w:rsidRPr="004859FE" w:rsidRDefault="008D3B96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ابتدای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ورودش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منطق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سینا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سور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تلک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بیمینک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ست؟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الَ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هِی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عَص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اتوکوا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علیها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یکجا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لازم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بایستم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خسته‌ام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تکیه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می‌دهم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زانوهایم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فشار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نیاید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أَهُشُّ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بِه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عَلی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غَنَمِی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تکان‌دادنش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گوسفندها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می‌رانم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 زدن عصا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شاخ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می‌ریزم تا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گوسفندها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خورند،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وَ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لِی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فی‌ها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مَآرِبُ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أُخْری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﴿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طه،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18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﴾</w:t>
      </w:r>
      <w:r w:rsidR="00FC43E9"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C7B25" w:rsidRPr="004859FE" w:rsidRDefault="008D3B96" w:rsidP="004002A5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بعضی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جناب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کلیم‌الله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چیست؟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کلمه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می‌گفتی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این‌همه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توضیح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نمی‌خواست،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آن‌هم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محضر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می‌دانست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جواب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زیبایی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حرف‌ها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عاشق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معشوق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معلوم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روشن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اقتضای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عشق،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عاشق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معشوقش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طولانی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حرف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بزند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عاشق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فرمود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فالق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عصاک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بینداز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وی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اطاعت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انداخت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فَأَلْق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اه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فَإِذ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هِی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حَیةٌ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تَسْعی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ٰ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﴿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طه،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20</w:t>
      </w:r>
      <w:r w:rsidR="00FC43E9" w:rsidRPr="004859FE">
        <w:rPr>
          <w:rFonts w:ascii="Sakkal Majalla" w:eastAsia="Times New Roman" w:hAnsi="Sakkal Majalla" w:cs="Sakkal Majalla" w:hint="cs"/>
          <w:sz w:val="28"/>
          <w:szCs w:val="28"/>
          <w:rtl/>
        </w:rPr>
        <w:t>﴾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زمین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افتاد،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تبدیل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اژدها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ندیده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هیولای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عجیبی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به‌نظرش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حفظ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عقب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کشید</w:t>
      </w:r>
      <w:r w:rsidR="005916BE" w:rsidRPr="004859FE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خطاب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رسید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انبیا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پیشگاه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وحشت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بگیر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پوست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اژدها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خورد،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اوّلیه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تبدیل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CC7B25" w:rsidRPr="004859FE" w:rsidRDefault="00CC7B25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ایمان آوردن جادوگران و سرکشی فرعون</w:t>
      </w:r>
    </w:p>
    <w:p w:rsidR="005916BE" w:rsidRPr="004859FE" w:rsidRDefault="00FC43E9" w:rsidP="004002A5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تمام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دربار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فرعون،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وقتی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جریان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اوّلین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دیدند،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002A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فهمیدند</w:t>
      </w:r>
      <w:r w:rsidR="004002A5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 چون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هیچ‌چیزی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نمی‌تواند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می‌تواند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خدعه‌ها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حیله‌هایی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ایجاد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تعجب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وادارد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بترساند</w:t>
      </w:r>
    </w:p>
    <w:p w:rsidR="005916BE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معجزه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کافی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هر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بی‌دین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دیندار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فرعون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درباری‌ها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دعوت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معارضه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فوق‌العاده‌ای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 اینکه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اصلاً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اژدهاشدن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سحر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جادو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 در نتیجه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همه ساحرانی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بسیار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زبردست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 ایمان آوردند.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CC7B25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میدان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هرچه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طناب،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جیوه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جمع کرده بودند و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تپ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بزرگی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 وجود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آورده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هرکدامشان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نوع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موجود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زند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بزرگ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تبدیل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شتاب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حرکت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دارد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 همچنین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پایینش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زیر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های 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بالایش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بالای آنها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گذاشت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همه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لقمه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بلعید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فرض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آورده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اژدها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چهارصد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-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پانصد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بلعیدهو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مثلاً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ششصد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بعد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گرده‌اش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گذاشته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اولیه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سؤال: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ابزار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طناب‌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چوب‌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قوطی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جیوه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کجا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رفت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چطوری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اژدهای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چهارصد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-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پانصد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کیلویی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دوباره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 عصا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916B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تبدیل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شد؟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فهمیدند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وصل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سحر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CC7B25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تمام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جادوگرانِ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باانصاف،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فهمیده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عاقل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خاک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سجده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افتادند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همه‌شان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صدایی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پاک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آمنا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هارون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فرعون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جزء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همان‌هایی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عمی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یرجعون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بزرگ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رئیس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رئیس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چشم‌بندهاست،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موسی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پنهان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چشم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کلاس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فرد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شرکت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کردید</w:t>
      </w:r>
      <w:r w:rsidR="00CC7B25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FC43E9" w:rsidRPr="004859FE" w:rsidRDefault="00CC7B25" w:rsidP="00CD1089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با</w:t>
      </w:r>
      <w:r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به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فرعون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گفت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>: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نکه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چوب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به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موجود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زنده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تبد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ل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شود،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جزو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قوان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سحر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ست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جادوگر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بس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ار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توانمند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م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گو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ند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که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کار،</w:t>
      </w:r>
      <w:r w:rsidR="008D3B96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جادو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گر</w:t>
      </w:r>
      <w:r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ست،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باز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م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گو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جادوست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بزرگتان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است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و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دور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از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چشم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من،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پ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ش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فرد،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جادوگر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اد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گرفت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5A12A3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ن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معن</w:t>
      </w:r>
      <w:r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لا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رجعون»</w:t>
      </w:r>
      <w:r w:rsidR="00FC43E9" w:rsidRPr="005A12A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5A12A3">
        <w:rPr>
          <w:rFonts w:ascii="Times New Roman" w:eastAsia="Times New Roman" w:hAnsi="Times New Roman" w:cs="B Nazanin" w:hint="eastAsia"/>
          <w:sz w:val="28"/>
          <w:szCs w:val="28"/>
          <w:rtl/>
        </w:rPr>
        <w:t>است</w:t>
      </w:r>
      <w:r w:rsidR="00FC43E9" w:rsidRPr="004859FE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 xml:space="preserve"> </w:t>
      </w:r>
      <w:r w:rsidR="0087320D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بعضی انسان‌ها کافرند. مانند فرعون رفتار می‌کنند.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بستگانِ خود فرعون‌هایی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می‌دهند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حرام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حلال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توجه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می‌کنند،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دلسوزی‌ها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توجه دارند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هرچه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می‌گویی،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می‌خوانند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روزه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می‌گیرند؛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یعنی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آیات،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روایات،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حکایات،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عبرت‌ها،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اصلاً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اثر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434E" w:rsidRPr="004859FE" w:rsidRDefault="003F3FCF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پس گروهی از مردم، افراد سرکش و بی‌تقوایند که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موعظه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قلب‌های تاریک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آنان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اثر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نمی‌کند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اصلاً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قبول‌کردن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قلب آنها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دچار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تاریکی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تاریکی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جلوی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گوش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چشم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زبان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آنان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گرفته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0F434E" w:rsidRPr="004859FE" w:rsidRDefault="003F3FCF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نپذیرفتن معجزه</w:t>
      </w:r>
    </w:p>
    <w:p w:rsidR="00FC43E9" w:rsidRPr="004859FE" w:rsidRDefault="00FC43E9" w:rsidP="004859FE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داستان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عجیبی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نهج‌البلاغه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 یکی 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خطبه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آمده 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0F434E" w:rsidRPr="004859FE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داستان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غریبه‌ها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خویشاوندان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است. حضرت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قوم‌وخویش‌های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به‌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زمان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شیرخوارگی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 ایشان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بودند.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ارزش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امتیاز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خوبی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قبل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مبعوث‌شدن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رسالتش،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لقب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عربستان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نبود؛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عربستان،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غارت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قتل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خیانت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نُه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‌نوع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نامشروع،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ربا،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عرق‌خوری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قماربازی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حتی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ایامی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هوا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بهاری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پشت‌بام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کعبه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می‌رفتند</w:t>
      </w:r>
      <w:r w:rsid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4859FE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شراب خواری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قماربازی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می‌کردند</w:t>
      </w:r>
      <w:r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C43E9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چقدر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صلی‌الله‌علیه‌وآله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ارزش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غرق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انواع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گناهان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اسمش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گذاشتند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قبل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بعثت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رنج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می‌برد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مأمور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دعوت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عجیبی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داشتند؛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مثلاً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بعدازظهرها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طواف،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مادرزاد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طواف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می‌آمدند،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هوا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گرگ‌ومیش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مادرزاد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طواف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می‌آمدند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صلی‌الله‌علیه‌وآله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موقع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طواف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مسجدالحرام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نمی‌رفت؛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کارهایشان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رنج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می‌برد</w:t>
      </w:r>
      <w:r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434E" w:rsidRPr="004859FE" w:rsidRDefault="00FC43E9" w:rsidP="004859FE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مبعوث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رسالت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قیامت،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درستی‌ها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اخلاق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حَسنه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دعوت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می‌کند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امیرالمؤمنین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علیه‌السلام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اقوام 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نزدیکان 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کاملاً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می‌شناختند،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نمی‌دادند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حضرت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مسخره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می‌کردند</w:t>
      </w:r>
      <w:r w:rsidR="000F434E" w:rsidRPr="004859FE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نزد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آمدند و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درکمان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می‌خواهد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دعوت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قبول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بکنیم،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مؤمن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4859F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بت‌ها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برداریم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به‌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جانب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یکتا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کنیم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فرمودند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بله،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می‌خواهد،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مسیر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جهنم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همه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شما 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ببرم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می‌خواهد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مؤمن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بشویم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احکامت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قبول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بکنیم،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همین‌جا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نشسته‌ای،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خرمایی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پنجاه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متر با ما فاصله دارد،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 به اینجا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معجزه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جابه‌جاکردن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چاله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بِکَنَند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ریشه‌ها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آزاد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بِکُنَند،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طناب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ببندند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بکشند؛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اجازه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امیرالمؤمنین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آمد،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شاخ‌وبرگ‌هایش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صورتمان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وسط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کاملاً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به‌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بچسبان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اولیه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</w:t>
      </w:r>
      <w:r w:rsidR="000F434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شت 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دوباره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نخل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خرما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جایش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برگردد،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جایش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برگشت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FC43E9" w:rsidRPr="004859FE" w:rsidRDefault="00FC43E9" w:rsidP="004859FE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امیرالمؤمنین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علیه‌السلام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بلند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جهان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جادوگری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مثل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ندیده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 آیا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می‌شود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موعظه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کرد؟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فذرهم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رهایشان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سراغشان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نرو،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نگو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4859FE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دعوتشان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نکن،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نکن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رهایشان کن که 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کنند؟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خوضهم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یلعبون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بگذار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بازیگری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جهل،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بی‌خردی،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کبر،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تاریکی،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بازی‌شان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نمی‌توانند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دسترس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قدرت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خارج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بشوند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نمی‌توانند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چنگ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نیفتند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سیطر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حکومت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FC43E9" w:rsidRPr="004859FE" w:rsidRDefault="003F3FCF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الینا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ایابهم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اینها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بعد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مُردنشان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می‌آیند؛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یعنی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دادگاه‌های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الهی حاضر می‌شوند: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ثم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علینا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حسابهم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آن‌وقت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می‌کِشم؛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یعنی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وقتی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 از بستگانت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اصلاً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حاضر نیست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برابر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حق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تواضع کند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دیگر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وظیفه‌ای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 رهایش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</w:t>
      </w:r>
      <w:r w:rsidR="00FC43E9" w:rsidRPr="004859FE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3F3FCF" w:rsidRPr="004859FE" w:rsidRDefault="00FC43E9" w:rsidP="004859FE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گروه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انبیا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اولیا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ائم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طاهرین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الهی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چهره‌های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ربانی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اصلاً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انحراف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دچار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نمی‌شوند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برویم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کنیم؛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مهربان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انبیای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موعظه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کرده،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درحقیقت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حرف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مجید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می‌بینید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چندبار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الصلاة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یعنی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شخص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خطاب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شده است. آیا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واقعاً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صلی‌الله‌علیه‌وآله</w:t>
      </w:r>
      <w:r w:rsidR="003F3FCF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انجام نمی‌داد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فراری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پروردگار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محکمی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می‌گوید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الصلاة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FC43E9" w:rsidRPr="004859FE" w:rsidRDefault="003F3FCF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پاسخ آن این است که 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>«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الصلاة</w:t>
      </w:r>
      <w:r w:rsidR="00FC43E9"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خطاب 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است؛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وگرنه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می‌فرمایند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سه‌چیز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دوست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خوش،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علاقه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داشت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خانه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بیرون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می‌رود،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استشمام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عطرِ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لباس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صورتش،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پول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خریدن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عطر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می‌داد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خانم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محجبه‌ای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مدینه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نام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زینب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مواد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آرایشی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زنانه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عطر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می‌فروخت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می‌دانست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مشتری‌های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حتمی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هفته‌اش،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اسلام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صلی‌الله‌علیه‌وآله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می‌آمد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می‌زد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 می‌پرسید: آیا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عطر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لازم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ندارید؟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می‌فرمودند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چرا،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بایست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بیایم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انتخاب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بکنم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بخرم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حالا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رسول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صلی‌الله‌علیه‌وآله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لباس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شاهان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 نمی‌پوشید؛ بلکه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پیراهن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معمولی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قیمت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معمولی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داشت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لباس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معمولی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هیچ‌وقت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کثیف نبود و همواره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تمیز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معطر بود.</w:t>
      </w:r>
    </w:p>
    <w:p w:rsidR="003F3FCF" w:rsidRPr="004859FE" w:rsidRDefault="003F3FCF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حضرت می‌‌فرمود: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دوست دارم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آدم‌های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عذب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می‌توانند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نمی‌کنند،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خوششان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نمی‌آمد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نظر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ازدواج‌کردن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پسران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دختران،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جلوی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گناهان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می‌گیرد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نظر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حضرت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بتواند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دخترش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شوهر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بدهد یا برای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پسرش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بگیرد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نکند،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گناهی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دختر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غریز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جنسی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صادر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نام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عمل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مادرش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نوشته می‌شود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FC43E9" w:rsidRPr="004859FE" w:rsidRDefault="00FC43E9" w:rsidP="0096779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نگاه</w:t>
      </w:r>
      <w:r w:rsidR="00967796" w:rsidRPr="009677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9677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حضرت</w:t>
      </w:r>
      <w:r w:rsidR="009677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9677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امنیت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جامعه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آسان‌گرفتن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کمک‌کردن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تحقق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فقط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قدرت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پرداخت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هزین</w:t>
      </w:r>
      <w:r w:rsidR="008D3B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بچه‌شان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اکرم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صلی‌الله‌علیه‌وآله</w:t>
      </w:r>
      <w:r w:rsidR="003F3FCF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کار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دولت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انداخته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بخشی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درآمدهای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عمومی،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اینجا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هزینه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دختری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بیست‌میلیون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تومان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بگیرند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اکرم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صلی‌الله‌علیه‌وآله</w:t>
      </w:r>
      <w:r w:rsidR="003F3FCF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9677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967796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967796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نمی‌پسند</w:t>
      </w:r>
      <w:r w:rsidR="00967796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مملکت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9677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این‌همه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ثروت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داده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یک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بخش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نگاه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پیغمبر،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فی‌سبیل‌الله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هزینه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مجید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مردم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مسئول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ازدواج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بچه‌هایشان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می‌توانند،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انجام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بدهند؛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مادرهایی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مالی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مسئولیت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بیت‌المال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حکومت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گردن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قرض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ربایی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کُشنده</w:t>
      </w:r>
      <w:r w:rsidRPr="004859F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F3FCF" w:rsidRPr="004859FE" w:rsidRDefault="003F3FCF" w:rsidP="00B87FA6">
      <w:pPr>
        <w:pStyle w:val="Heading2"/>
        <w:bidi/>
        <w:rPr>
          <w:rFonts w:eastAsia="Times New Roman" w:cs="B Nazanin"/>
          <w:sz w:val="28"/>
          <w:szCs w:val="28"/>
        </w:rPr>
      </w:pPr>
      <w:r w:rsidRPr="004859FE">
        <w:rPr>
          <w:rFonts w:eastAsia="Times New Roman" w:cs="B Nazanin" w:hint="cs"/>
          <w:sz w:val="28"/>
          <w:szCs w:val="28"/>
          <w:rtl/>
        </w:rPr>
        <w:t>علاقه پیامبر صلی‌الله‌علیه‌وآله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به نماز</w:t>
      </w:r>
    </w:p>
    <w:p w:rsidR="003F3FCF" w:rsidRPr="004859FE" w:rsidRDefault="00FC43E9" w:rsidP="0096779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سومین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چیزی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دنیای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شما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الصلاة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عاشق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بود؛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نمی‌گوید: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؛ بلکه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خطاب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خدا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یعنی پیامبر صلی‌الله‌علیه‌وآله</w:t>
      </w:r>
      <w:r w:rsidR="003F3FCF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هیچ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نیازی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نداشت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بگوید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: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الصلاة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واجب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بلند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بخوانی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!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بدون این امر هم،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شبانه‌روز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نمازهای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زیادی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F3FCF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می‌خواند؛ پس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اقم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خطاب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لازم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معصوم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9677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درواقع </w:t>
      </w:r>
      <w:r w:rsidR="00967796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کرده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</w:p>
    <w:p w:rsidR="0047091B" w:rsidRPr="004859FE" w:rsidRDefault="00231840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یک گروه، کافران و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مجرمان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حرفه‌ای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داریم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گوششان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بدهکار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نیست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 گروه دوم هم مؤمنان واقعی یعنی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انبیا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اولیا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پاکی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محض‌اند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عده دیگری هم هستند که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آدم‌های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خوبی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هستند 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خوبی‌ش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ایمانش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 نه بدن و لباس و...؛ ولی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خودش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باور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دارند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خداباور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ند؛ ولی در حد عالی نیستند. </w:t>
      </w:r>
    </w:p>
    <w:p w:rsidR="0047091B" w:rsidRPr="004859FE" w:rsidRDefault="0047091B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نحوه اثبات خدا در مدارس قدیم</w:t>
      </w:r>
    </w:p>
    <w:p w:rsidR="007A6782" w:rsidRPr="004859FE" w:rsidRDefault="00231840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طبق شنیده‌ها و تفکر خودشان، ایمان آوردند؛ برای مثال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مدرسه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معلم‌های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پنجاه‌سال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پیش،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می‌خواستند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ارائه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بدهند،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می‌پر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سیدند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: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آیا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مدرسه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بنّا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ندارد؟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اگر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بنّا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نداشت،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ایجاد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می‌شد؟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دانش‌آموزان می‌گفتند: بله هر ساختمانی سازنده دارد؛ بعد معلم‌ می‌گفت: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جهان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هم که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ساختمانی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بزرگ‌تر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مدرسه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بنّا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دارد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اسم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آن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بنّا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چیست؟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C43E9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خدا</w:t>
      </w:r>
      <w:r w:rsidR="00FC43E9" w:rsidRPr="004859FE">
        <w:rPr>
          <w:rFonts w:ascii="Times New Roman" w:eastAsia="Times New Roman" w:hAnsi="Times New Roman" w:cs="B Nazanin"/>
          <w:sz w:val="28"/>
          <w:szCs w:val="28"/>
        </w:rPr>
        <w:t>.</w:t>
      </w:r>
      <w:r w:rsidR="00FC43E9"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7A6782" w:rsidRPr="004859FE" w:rsidRDefault="007A6782" w:rsidP="00B87FA6">
      <w:pPr>
        <w:pStyle w:val="Heading2"/>
        <w:bidi/>
        <w:rPr>
          <w:rFonts w:eastAsia="Times New Roman" w:cs="B Nazanin"/>
          <w:sz w:val="28"/>
          <w:szCs w:val="28"/>
          <w:rtl/>
        </w:rPr>
      </w:pPr>
      <w:r w:rsidRPr="004859FE">
        <w:rPr>
          <w:rFonts w:eastAsia="Times New Roman" w:cs="B Nazanin" w:hint="cs"/>
          <w:sz w:val="28"/>
          <w:szCs w:val="28"/>
          <w:rtl/>
        </w:rPr>
        <w:t>اهمیت نصیحت</w:t>
      </w:r>
    </w:p>
    <w:p w:rsidR="00FC43E9" w:rsidRPr="004859FE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آدم‌های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خوب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معمولی طبق نظر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امیرالمؤمنین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علیه‌السلام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مرز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لغزش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قرار دارند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.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می‌تواند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جلوی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لغزش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این افراد 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بگیرد،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روح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زنده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تازه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کند،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نشاط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قلبی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قدرت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توان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بدهد؛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پس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لازم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نصیحت‌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‌پذیر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باشید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>.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فَبَشِّرْ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عِب</w:t>
      </w:r>
      <w:r w:rsidRPr="004859FE">
        <w:rPr>
          <w:rFonts w:ascii="Arial" w:eastAsia="Times New Roman" w:hAnsi="Arial" w:cs="Arial" w:hint="cs"/>
          <w:sz w:val="28"/>
          <w:szCs w:val="28"/>
          <w:rtl/>
        </w:rPr>
        <w:t>ٰ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ادِ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Arial" w:eastAsia="Times New Roman" w:hAnsi="Arial" w:cs="Arial" w:hint="cs"/>
          <w:sz w:val="28"/>
          <w:szCs w:val="28"/>
          <w:rtl/>
        </w:rPr>
        <w:t>﴿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الزمر،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17</w:t>
      </w:r>
      <w:r w:rsidRPr="004859FE">
        <w:rPr>
          <w:rFonts w:ascii="Arial" w:eastAsia="Times New Roman" w:hAnsi="Arial" w:cs="Arial" w:hint="cs"/>
          <w:sz w:val="28"/>
          <w:szCs w:val="28"/>
          <w:rtl/>
        </w:rPr>
        <w:t>﴾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«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اَلَّذِینَ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یسْتَمِعُونَ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اَلْقَوْلَ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فَیتَّبِعُونَ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أَحْسَنَهُ</w:t>
      </w:r>
      <w:r w:rsidRPr="004859FE">
        <w:rPr>
          <w:rFonts w:ascii="Times New Roman" w:eastAsia="Times New Roman" w:hAnsi="Times New Roman" w:cs="B Nazanin" w:hint="eastAsia"/>
          <w:sz w:val="28"/>
          <w:szCs w:val="28"/>
          <w:rtl/>
        </w:rPr>
        <w:t>»</w:t>
      </w:r>
      <w:r w:rsidRPr="004859FE">
        <w:rPr>
          <w:rFonts w:ascii="Arial" w:eastAsia="Times New Roman" w:hAnsi="Arial" w:cs="Arial" w:hint="cs"/>
          <w:sz w:val="28"/>
          <w:szCs w:val="28"/>
          <w:rtl/>
        </w:rPr>
        <w:t>﴿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الزمر،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18</w:t>
      </w:r>
      <w:r w:rsidRPr="004859FE">
        <w:rPr>
          <w:rFonts w:ascii="Arial" w:eastAsia="Times New Roman" w:hAnsi="Arial" w:cs="Arial" w:hint="cs"/>
          <w:sz w:val="28"/>
          <w:szCs w:val="28"/>
          <w:rtl/>
        </w:rPr>
        <w:t>﴾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آیه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  <w:cs/>
        </w:rPr>
        <w:t xml:space="preserve">‎فرماید که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لازم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بشنوید</w:t>
      </w:r>
      <w:r w:rsidRPr="004859FE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FC43E9" w:rsidRPr="004859FE" w:rsidRDefault="00FC43E9" w:rsidP="00B87FA6">
      <w:pPr>
        <w:pStyle w:val="Heading2"/>
        <w:bidi/>
        <w:rPr>
          <w:rFonts w:eastAsia="Times New Roman" w:cs="B Nazanin"/>
          <w:sz w:val="28"/>
          <w:szCs w:val="28"/>
        </w:rPr>
      </w:pPr>
      <w:r w:rsidRPr="004859FE">
        <w:rPr>
          <w:rFonts w:eastAsia="Times New Roman" w:cs="B Nazanin" w:hint="cs"/>
          <w:sz w:val="28"/>
          <w:szCs w:val="28"/>
          <w:rtl/>
        </w:rPr>
        <w:lastRenderedPageBreak/>
        <w:t>آدمی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فربه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شود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از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راه</w:t>
      </w:r>
      <w:r w:rsidRPr="004859FE">
        <w:rPr>
          <w:rFonts w:eastAsia="Times New Roman" w:cs="B Nazanin"/>
          <w:sz w:val="28"/>
          <w:szCs w:val="28"/>
          <w:rtl/>
        </w:rPr>
        <w:t xml:space="preserve"> </w:t>
      </w:r>
      <w:r w:rsidRPr="004859FE">
        <w:rPr>
          <w:rFonts w:eastAsia="Times New Roman" w:cs="B Nazanin" w:hint="cs"/>
          <w:sz w:val="28"/>
          <w:szCs w:val="28"/>
          <w:rtl/>
        </w:rPr>
        <w:t>گوش</w:t>
      </w:r>
    </w:p>
    <w:p w:rsidR="000900B0" w:rsidRDefault="00FC43E9" w:rsidP="00B87FA6">
      <w:pPr>
        <w:bidi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859FE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قرآن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نهج‌البلاغه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موعظه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روایات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نصیحت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بخشی از شعر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شاعر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ان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دلسوز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حکیم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هم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پند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تعلیم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. بزرگان دین برای نجات انسان،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خیلی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زحمت</w:t>
      </w:r>
      <w:r w:rsidRPr="004859F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4859FE">
        <w:rPr>
          <w:rFonts w:ascii="Times New Roman" w:eastAsia="Times New Roman" w:hAnsi="Times New Roman" w:cs="B Nazanin" w:hint="cs"/>
          <w:sz w:val="28"/>
          <w:szCs w:val="28"/>
          <w:rtl/>
        </w:rPr>
        <w:t>کشیده‌اند</w:t>
      </w:r>
      <w:r w:rsidR="007A6782" w:rsidRPr="004859F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87320D" w:rsidRPr="004859FE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87320D" w:rsidRPr="004859F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انسان نباید از کنار اینها به آسانی بگذرد، اگر می‌خواهد نجات پیدا کند باید اهل شنیدن موعظه باشد.</w:t>
      </w:r>
    </w:p>
    <w:p w:rsidR="00CD1089" w:rsidRDefault="00CD1089" w:rsidP="005A12A3">
      <w:pPr>
        <w:pStyle w:val="NormalWeb"/>
        <w:bidi/>
        <w:jc w:val="both"/>
        <w:rPr>
          <w:rFonts w:cs="B Nazanin"/>
          <w:color w:val="00B0F0"/>
          <w:sz w:val="32"/>
          <w:szCs w:val="32"/>
        </w:rPr>
      </w:pPr>
      <w:r>
        <w:rPr>
          <w:rFonts w:cs="B Nazanin" w:hint="cs"/>
          <w:color w:val="00B0F0"/>
          <w:sz w:val="32"/>
          <w:szCs w:val="32"/>
          <w:rtl/>
        </w:rPr>
        <w:t>گریزوروضه</w:t>
      </w:r>
    </w:p>
    <w:p w:rsidR="00CD1089" w:rsidRPr="005A12A3" w:rsidRDefault="00CD1089" w:rsidP="005A12A3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ز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نب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بالا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سر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پدر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، هر وقت زخم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های پدر را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وا 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کن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با اشک ها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چشمش زخم 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شور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، وقت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به سر بابا نگاه کرد 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منظره 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ادش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آ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مد..</w:t>
      </w:r>
    </w:p>
    <w:p w:rsidR="00CD1089" w:rsidRPr="005A12A3" w:rsidRDefault="00CD1089" w:rsidP="00CD1089">
      <w:pPr>
        <w:shd w:val="clear" w:color="auto" w:fill="FFFFFF"/>
        <w:bidi/>
        <w:spacing w:before="120" w:after="120" w:line="240" w:lineRule="auto"/>
        <w:jc w:val="center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اد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اون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شب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که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تو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شهر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نه</w:t>
      </w:r>
    </w:p>
    <w:p w:rsidR="00CD1089" w:rsidRPr="005A12A3" w:rsidRDefault="00CD1089" w:rsidP="00CD1089">
      <w:pPr>
        <w:shd w:val="clear" w:color="auto" w:fill="FFFFFF"/>
        <w:bidi/>
        <w:spacing w:before="120" w:after="120" w:line="240" w:lineRule="auto"/>
        <w:jc w:val="center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سرتو به رو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وار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کوب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</w:p>
    <w:p w:rsidR="00CD1089" w:rsidRPr="005A12A3" w:rsidRDefault="00CD1089" w:rsidP="00CD1089">
      <w:pPr>
        <w:shd w:val="clear" w:color="auto" w:fill="FFFFFF"/>
        <w:bidi/>
        <w:spacing w:before="120" w:after="120" w:line="240" w:lineRule="auto"/>
        <w:jc w:val="center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کس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از حال دلت خبر نداشت</w:t>
      </w:r>
    </w:p>
    <w:p w:rsidR="00CD1089" w:rsidRPr="005A12A3" w:rsidRDefault="00CD1089" w:rsidP="00CD1089">
      <w:pPr>
        <w:shd w:val="clear" w:color="auto" w:fill="FFFFFF"/>
        <w:bidi/>
        <w:spacing w:before="120" w:after="120" w:line="240" w:lineRule="auto"/>
        <w:jc w:val="center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به منم نگفت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بابا 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</w:p>
    <w:p w:rsidR="00CD1089" w:rsidRPr="005A12A3" w:rsidRDefault="00CD1089" w:rsidP="005A12A3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فقط وقت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اسما پرس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آقا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جان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جلو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بچه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نجور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گر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نکن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دق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کنن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، اسما حالا معلوم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شد چرا گفت از ز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پ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راهن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غسلش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د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ه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م، اسما گر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ام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از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است 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، زهرا دردها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دلش ر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به من عل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هم نگفت، هم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الان دستم به بازو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ورم کرده زهرا خورد. اگر کس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مادرش 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همسرش ب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مارستانه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مر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ضه،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ز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اد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سوال نکن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ازش. انگار امام صادق (ع) نم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خواست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مو شکاف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بشه، گفتند: آقا 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شد مادرت هجده سالگ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از دن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رفت؟ فرمود:"دستش درد 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کرد". آقا جان کس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از دست درد از دن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نم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ره،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بگو نم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خوام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بگم 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شد، ب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با دست کمر عل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رو گرفته باشه سر بالاست دست پا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نه،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اگه بخوان به دست بزنن... مگه 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شه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فقط به دست بخوره، سر، صورت، پهلو، هجده ساله هم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جور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از دن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نم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ره،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خبرا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بوده تو کوچه، سادات مادرتون رو تنها 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آوردند، غر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آوردند، دست عل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رو بسته د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دند،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زدند. ......</w:t>
      </w:r>
    </w:p>
    <w:p w:rsidR="00CD1089" w:rsidRPr="005A12A3" w:rsidRDefault="00CD1089" w:rsidP="00CD1089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ولعنه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الله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عل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القوم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الظالم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وس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علم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الذ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ظلموا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منقلب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نقلبون</w:t>
      </w:r>
    </w:p>
    <w:p w:rsidR="00CD1089" w:rsidRPr="005A12A3" w:rsidRDefault="00CD1089" w:rsidP="00CD1089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بحق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ناله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مادرسادات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پشت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در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امرفرج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پسرنازن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نش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تعج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ل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بفرما</w:t>
      </w:r>
    </w:p>
    <w:p w:rsidR="00CD1089" w:rsidRPr="005A12A3" w:rsidRDefault="00CD1089" w:rsidP="00CD1089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lastRenderedPageBreak/>
        <w:t>مرضا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اسلام لباس عاف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ت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بپوشان </w:t>
      </w:r>
    </w:p>
    <w:p w:rsidR="00CD1089" w:rsidRPr="005A12A3" w:rsidRDefault="00CD1089" w:rsidP="00CD1089">
      <w:pPr>
        <w:shd w:val="clear" w:color="auto" w:fill="FFFFFF"/>
        <w:bidi/>
        <w:spacing w:before="120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عاقبت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همه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مارا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ختم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به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خ</w:t>
      </w:r>
      <w:r w:rsidRPr="005A12A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ر</w:t>
      </w:r>
      <w:r w:rsidRPr="005A12A3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</w:t>
      </w:r>
      <w:r w:rsidRPr="005A12A3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</w:rPr>
        <w:t>بفرما</w:t>
      </w:r>
    </w:p>
    <w:p w:rsidR="00CD1089" w:rsidRPr="005A12A3" w:rsidRDefault="00CD1089" w:rsidP="005A12A3">
      <w:pPr>
        <w:pStyle w:val="NormalWeb"/>
        <w:bidi/>
        <w:jc w:val="both"/>
        <w:rPr>
          <w:rFonts w:cs="B Nazanin"/>
          <w:color w:val="000000" w:themeColor="text1"/>
          <w:sz w:val="28"/>
          <w:szCs w:val="28"/>
        </w:rPr>
      </w:pPr>
    </w:p>
    <w:sectPr w:rsidR="00CD1089" w:rsidRPr="005A12A3" w:rsidSect="0009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9"/>
    <w:rsid w:val="00022938"/>
    <w:rsid w:val="000900B0"/>
    <w:rsid w:val="000F434E"/>
    <w:rsid w:val="00132F8F"/>
    <w:rsid w:val="00211236"/>
    <w:rsid w:val="00231840"/>
    <w:rsid w:val="003622E0"/>
    <w:rsid w:val="003729D9"/>
    <w:rsid w:val="003A1F2B"/>
    <w:rsid w:val="003A21B6"/>
    <w:rsid w:val="003E7A7A"/>
    <w:rsid w:val="003F3FCF"/>
    <w:rsid w:val="004002A5"/>
    <w:rsid w:val="00415E24"/>
    <w:rsid w:val="0047091B"/>
    <w:rsid w:val="004859FE"/>
    <w:rsid w:val="005916BE"/>
    <w:rsid w:val="005A12A3"/>
    <w:rsid w:val="005B42A7"/>
    <w:rsid w:val="007A6782"/>
    <w:rsid w:val="0087320D"/>
    <w:rsid w:val="008D3B96"/>
    <w:rsid w:val="00967796"/>
    <w:rsid w:val="00B87FA6"/>
    <w:rsid w:val="00CC7B25"/>
    <w:rsid w:val="00CD1089"/>
    <w:rsid w:val="00DE56CA"/>
    <w:rsid w:val="00F63E91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24038-4E6B-474F-A472-BC9A424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B0"/>
  </w:style>
  <w:style w:type="paragraph" w:styleId="Heading1">
    <w:name w:val="heading 1"/>
    <w:basedOn w:val="Normal"/>
    <w:link w:val="Heading1Char"/>
    <w:uiPriority w:val="9"/>
    <w:qFormat/>
    <w:rsid w:val="00372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2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56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0995-9C4D-4AB3-AD1E-D564917F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2017-05-27T07:57:00Z</dcterms:created>
  <dcterms:modified xsi:type="dcterms:W3CDTF">2017-05-27T07:57:00Z</dcterms:modified>
</cp:coreProperties>
</file>