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72" w:rsidRDefault="0038431A" w:rsidP="00303309">
      <w:pPr>
        <w:pStyle w:val="NormalWeb"/>
        <w:bidi/>
        <w:jc w:val="center"/>
        <w:rPr>
          <w:rFonts w:cs="B Nazanin"/>
          <w:color w:val="002060"/>
          <w:sz w:val="28"/>
          <w:szCs w:val="28"/>
          <w:rtl/>
        </w:rPr>
      </w:pPr>
      <w:r w:rsidRPr="008C1572">
        <w:rPr>
          <w:rFonts w:cs="B Nazanin"/>
          <w:sz w:val="28"/>
          <w:szCs w:val="28"/>
          <w:rtl/>
        </w:rPr>
        <w:t>بسم الله الرحمن الرحیم</w:t>
      </w:r>
    </w:p>
    <w:p w:rsidR="00303309" w:rsidRPr="008C1572" w:rsidRDefault="00303309" w:rsidP="00303309">
      <w:pPr>
        <w:pStyle w:val="NormalWeb"/>
        <w:bidi/>
        <w:jc w:val="both"/>
        <w:rPr>
          <w:rFonts w:cs="B Nazanin"/>
          <w:sz w:val="28"/>
          <w:szCs w:val="28"/>
          <w:rtl/>
        </w:rPr>
      </w:pPr>
      <w:r w:rsidRPr="008C1572">
        <w:rPr>
          <w:rStyle w:val="Strong"/>
          <w:rFonts w:cs="B Nazanin"/>
          <w:color w:val="993300"/>
          <w:sz w:val="28"/>
          <w:szCs w:val="28"/>
          <w:rtl/>
        </w:rPr>
        <w:t>دعای جوشن و رو</w:t>
      </w:r>
      <w:r w:rsidR="00085E3D">
        <w:rPr>
          <w:rStyle w:val="Strong"/>
          <w:rFonts w:cs="B Nazanin" w:hint="cs"/>
          <w:color w:val="993300"/>
          <w:sz w:val="28"/>
          <w:szCs w:val="28"/>
          <w:rtl/>
        </w:rPr>
        <w:t>ا</w:t>
      </w:r>
      <w:bookmarkStart w:id="0" w:name="_GoBack"/>
      <w:bookmarkEnd w:id="0"/>
      <w:r w:rsidRPr="008C1572">
        <w:rPr>
          <w:rStyle w:val="Strong"/>
          <w:rFonts w:cs="B Nazanin"/>
          <w:color w:val="993300"/>
          <w:sz w:val="28"/>
          <w:szCs w:val="28"/>
          <w:rtl/>
        </w:rPr>
        <w:t>یت توحید و استغفار از شرک</w:t>
      </w:r>
    </w:p>
    <w:p w:rsidR="00303309" w:rsidRPr="008C1572" w:rsidRDefault="00303309" w:rsidP="00303309">
      <w:pPr>
        <w:pStyle w:val="NormalWeb"/>
        <w:bidi/>
        <w:jc w:val="both"/>
        <w:rPr>
          <w:rFonts w:cs="B Nazanin"/>
          <w:color w:val="002060"/>
          <w:sz w:val="28"/>
          <w:szCs w:val="28"/>
          <w:rtl/>
        </w:rPr>
      </w:pPr>
    </w:p>
    <w:p w:rsidR="00456B1F" w:rsidRDefault="00F701FE" w:rsidP="008C1572">
      <w:pPr>
        <w:pStyle w:val="NormalWeb"/>
        <w:bidi/>
        <w:jc w:val="both"/>
        <w:rPr>
          <w:rFonts w:cs="B Nazanin"/>
          <w:color w:val="00B0F0"/>
          <w:sz w:val="32"/>
          <w:szCs w:val="32"/>
        </w:rPr>
      </w:pPr>
      <w:r w:rsidRPr="001D47A2">
        <w:rPr>
          <w:rFonts w:cs="B Nazanin" w:hint="cs"/>
          <w:color w:val="00B0F0"/>
          <w:sz w:val="32"/>
          <w:szCs w:val="32"/>
          <w:rtl/>
        </w:rPr>
        <w:t>انگیزه سازی</w:t>
      </w:r>
    </w:p>
    <w:p w:rsidR="0038431A" w:rsidRPr="008C1572" w:rsidRDefault="008C1572" w:rsidP="008C1572">
      <w:pPr>
        <w:pStyle w:val="NormalWeb"/>
        <w:bidi/>
        <w:jc w:val="both"/>
        <w:rPr>
          <w:rFonts w:cs="B Nazanin"/>
          <w:sz w:val="28"/>
          <w:szCs w:val="28"/>
          <w:rtl/>
        </w:rPr>
      </w:pPr>
      <w:r>
        <w:rPr>
          <w:rFonts w:cs="B Nazanin"/>
          <w:sz w:val="28"/>
          <w:szCs w:val="28"/>
          <w:rtl/>
        </w:rPr>
        <w:t>دعای جوشن کبیر</w:t>
      </w:r>
      <w:r w:rsidR="0038431A" w:rsidRPr="008C1572">
        <w:rPr>
          <w:rFonts w:cs="B Nazanin"/>
          <w:sz w:val="28"/>
          <w:szCs w:val="28"/>
          <w:rtl/>
        </w:rPr>
        <w:t>خیلی مهم است و مباحث زیادی حول آن وجود دارد. این دعا سراسر توحید است و گفته شده است که شب اول ماه رمضان آن</w:t>
      </w:r>
      <w:r w:rsidR="00456B1F" w:rsidRPr="008C1572">
        <w:rPr>
          <w:rFonts w:cs="B Nazanin" w:hint="cs"/>
          <w:sz w:val="28"/>
          <w:szCs w:val="28"/>
          <w:rtl/>
        </w:rPr>
        <w:t xml:space="preserve"> </w:t>
      </w:r>
      <w:r w:rsidR="0038431A" w:rsidRPr="008C1572">
        <w:rPr>
          <w:rFonts w:cs="B Nazanin"/>
          <w:sz w:val="28"/>
          <w:szCs w:val="28"/>
          <w:rtl/>
        </w:rPr>
        <w:t xml:space="preserve">را بخوانید که ثمره آن درک شب قدر است </w:t>
      </w:r>
      <w:r w:rsidR="00456B1F" w:rsidRPr="008C1572">
        <w:rPr>
          <w:rFonts w:cs="B Nazanin" w:hint="cs"/>
          <w:sz w:val="28"/>
          <w:szCs w:val="28"/>
          <w:rtl/>
        </w:rPr>
        <w:t xml:space="preserve">. </w:t>
      </w:r>
      <w:r w:rsidR="0038431A" w:rsidRPr="008C1572">
        <w:rPr>
          <w:rFonts w:cs="B Nazanin"/>
          <w:sz w:val="28"/>
          <w:szCs w:val="28"/>
          <w:rtl/>
        </w:rPr>
        <w:t>و دستور است سه بار در ماه رمضان بخوانید و اگر کدورتی در قلب دارید از این دعا استفاده کنید.</w:t>
      </w:r>
    </w:p>
    <w:p w:rsidR="0038431A" w:rsidRPr="008C1572" w:rsidRDefault="0038431A" w:rsidP="008C1572">
      <w:pPr>
        <w:pStyle w:val="NormalWeb"/>
        <w:bidi/>
        <w:jc w:val="both"/>
        <w:rPr>
          <w:rFonts w:cs="B Nazanin"/>
          <w:sz w:val="28"/>
          <w:szCs w:val="28"/>
          <w:rtl/>
        </w:rPr>
      </w:pPr>
      <w:r w:rsidRPr="008C1572">
        <w:rPr>
          <w:rFonts w:cs="B Nazanin"/>
          <w:sz w:val="28"/>
          <w:szCs w:val="28"/>
          <w:rtl/>
        </w:rPr>
        <w:t>در این دعا ما اسامی خدا را یاد می کنیم و تجلی از توحید از طریق این اسماء الهی در قلب ایجاد می شود و با این مشاهده الوهیت او و این</w:t>
      </w:r>
      <w:r w:rsidR="00456B1F" w:rsidRPr="008C1572">
        <w:rPr>
          <w:rFonts w:cs="B Nazanin" w:hint="cs"/>
          <w:sz w:val="28"/>
          <w:szCs w:val="28"/>
          <w:rtl/>
        </w:rPr>
        <w:t xml:space="preserve"> </w:t>
      </w:r>
      <w:r w:rsidRPr="008C1572">
        <w:rPr>
          <w:rFonts w:cs="B Nazanin"/>
          <w:sz w:val="28"/>
          <w:szCs w:val="28"/>
          <w:rtl/>
        </w:rPr>
        <w:t xml:space="preserve">که او همه کاره و تکیه گاه </w:t>
      </w:r>
      <w:r w:rsidR="00456B1F" w:rsidRPr="008C1572">
        <w:rPr>
          <w:rFonts w:cs="B Nazanin"/>
          <w:sz w:val="28"/>
          <w:szCs w:val="28"/>
          <w:rtl/>
        </w:rPr>
        <w:t>عالم است او را تنزیه می کنیم که</w:t>
      </w:r>
      <w:r w:rsidR="00456B1F" w:rsidRPr="008C1572">
        <w:rPr>
          <w:rFonts w:cs="B Nazanin" w:hint="cs"/>
          <w:sz w:val="28"/>
          <w:szCs w:val="28"/>
          <w:rtl/>
        </w:rPr>
        <w:t>: "</w:t>
      </w:r>
      <w:r w:rsidRPr="008C1572">
        <w:rPr>
          <w:rFonts w:cs="B Nazanin"/>
          <w:sz w:val="28"/>
          <w:szCs w:val="28"/>
          <w:rtl/>
        </w:rPr>
        <w:t>تو شریکی نداری و الهی جز تو نیست</w:t>
      </w:r>
      <w:r w:rsidR="00456B1F" w:rsidRPr="008C1572">
        <w:rPr>
          <w:rFonts w:cs="Cambria" w:hint="cs"/>
          <w:sz w:val="28"/>
          <w:szCs w:val="28"/>
          <w:rtl/>
        </w:rPr>
        <w:t>"</w:t>
      </w:r>
      <w:r w:rsidRPr="008C1572">
        <w:rPr>
          <w:rFonts w:cs="B Nazanin"/>
          <w:sz w:val="28"/>
          <w:szCs w:val="28"/>
          <w:rtl/>
        </w:rPr>
        <w:t xml:space="preserve">. </w:t>
      </w:r>
      <w:r w:rsidR="008C1572">
        <w:rPr>
          <w:rFonts w:cs="B Nazanin" w:hint="cs"/>
          <w:sz w:val="28"/>
          <w:szCs w:val="28"/>
          <w:rtl/>
        </w:rPr>
        <w:t>ودر فرازهای بعد</w:t>
      </w:r>
      <w:r w:rsidRPr="008C1572">
        <w:rPr>
          <w:rFonts w:cs="B Nazanin"/>
          <w:sz w:val="28"/>
          <w:szCs w:val="28"/>
          <w:rtl/>
        </w:rPr>
        <w:t>این توجه پیدا می شود</w:t>
      </w:r>
      <w:r w:rsidRPr="008C1572">
        <w:rPr>
          <w:rFonts w:ascii="Cambria" w:hAnsi="Cambria" w:cs="Cambria" w:hint="cs"/>
          <w:sz w:val="28"/>
          <w:szCs w:val="28"/>
          <w:rtl/>
        </w:rPr>
        <w:t> </w:t>
      </w:r>
      <w:r w:rsidRPr="008C1572">
        <w:rPr>
          <w:rFonts w:cs="B Nazanin"/>
          <w:sz w:val="28"/>
          <w:szCs w:val="28"/>
          <w:rtl/>
        </w:rPr>
        <w:t xml:space="preserve"> </w:t>
      </w:r>
      <w:r w:rsidRPr="008C1572">
        <w:rPr>
          <w:rFonts w:cs="B Nazanin" w:hint="cs"/>
          <w:sz w:val="28"/>
          <w:szCs w:val="28"/>
          <w:rtl/>
        </w:rPr>
        <w:t>که</w:t>
      </w:r>
      <w:r w:rsidRPr="008C1572">
        <w:rPr>
          <w:rFonts w:cs="B Nazanin"/>
          <w:sz w:val="28"/>
          <w:szCs w:val="28"/>
          <w:rtl/>
        </w:rPr>
        <w:t xml:space="preserve"> </w:t>
      </w:r>
      <w:r w:rsidRPr="008C1572">
        <w:rPr>
          <w:rFonts w:cs="B Nazanin" w:hint="cs"/>
          <w:sz w:val="28"/>
          <w:szCs w:val="28"/>
          <w:rtl/>
        </w:rPr>
        <w:t>ما</w:t>
      </w:r>
      <w:r w:rsidRPr="008C1572">
        <w:rPr>
          <w:rFonts w:cs="B Nazanin"/>
          <w:sz w:val="28"/>
          <w:szCs w:val="28"/>
          <w:rtl/>
        </w:rPr>
        <w:t xml:space="preserve"> </w:t>
      </w:r>
      <w:r w:rsidRPr="008C1572">
        <w:rPr>
          <w:rFonts w:cs="B Nazanin" w:hint="cs"/>
          <w:sz w:val="28"/>
          <w:szCs w:val="28"/>
          <w:rtl/>
        </w:rPr>
        <w:t>درگیر</w:t>
      </w:r>
      <w:r w:rsidRPr="008C1572">
        <w:rPr>
          <w:rFonts w:cs="B Nazanin"/>
          <w:sz w:val="28"/>
          <w:szCs w:val="28"/>
          <w:rtl/>
        </w:rPr>
        <w:t xml:space="preserve"> </w:t>
      </w:r>
      <w:r w:rsidRPr="008C1572">
        <w:rPr>
          <w:rFonts w:cs="B Nazanin" w:hint="cs"/>
          <w:sz w:val="28"/>
          <w:szCs w:val="28"/>
          <w:rtl/>
        </w:rPr>
        <w:t>شرک</w:t>
      </w:r>
      <w:r w:rsidRPr="008C1572">
        <w:rPr>
          <w:rFonts w:cs="B Nazanin"/>
          <w:sz w:val="28"/>
          <w:szCs w:val="28"/>
          <w:rtl/>
        </w:rPr>
        <w:t xml:space="preserve"> </w:t>
      </w:r>
      <w:r w:rsidRPr="008C1572">
        <w:rPr>
          <w:rFonts w:cs="B Nazanin" w:hint="cs"/>
          <w:sz w:val="28"/>
          <w:szCs w:val="28"/>
          <w:rtl/>
        </w:rPr>
        <w:t>شده</w:t>
      </w:r>
      <w:r w:rsidRPr="008C1572">
        <w:rPr>
          <w:rFonts w:cs="B Nazanin"/>
          <w:sz w:val="28"/>
          <w:szCs w:val="28"/>
          <w:rtl/>
        </w:rPr>
        <w:t xml:space="preserve"> </w:t>
      </w:r>
      <w:r w:rsidRPr="008C1572">
        <w:rPr>
          <w:rFonts w:cs="B Nazanin" w:hint="cs"/>
          <w:sz w:val="28"/>
          <w:szCs w:val="28"/>
          <w:rtl/>
        </w:rPr>
        <w:t>ا</w:t>
      </w:r>
      <w:r w:rsidRPr="008C1572">
        <w:rPr>
          <w:rFonts w:cs="B Nazanin"/>
          <w:sz w:val="28"/>
          <w:szCs w:val="28"/>
          <w:rtl/>
        </w:rPr>
        <w:t>یم و به غیر خدا پناه برده ایم و این شرک برای ما جهنم بپا کرده است. لذا توبه می کنیم و «الغوث» گویان از او می خواهیم که دستمان را بگیرد که در آتش اسیر شده ایم.</w:t>
      </w:r>
    </w:p>
    <w:p w:rsidR="00F701FE" w:rsidRPr="001D47A2" w:rsidRDefault="00F701FE" w:rsidP="00F701FE">
      <w:pPr>
        <w:pStyle w:val="NormalWeb"/>
        <w:bidi/>
        <w:jc w:val="both"/>
        <w:rPr>
          <w:rFonts w:cs="B Nazanin"/>
          <w:color w:val="00B0F0"/>
          <w:sz w:val="28"/>
          <w:szCs w:val="28"/>
          <w:rtl/>
        </w:rPr>
      </w:pPr>
      <w:r w:rsidRPr="001D47A2">
        <w:rPr>
          <w:rFonts w:cs="B Nazanin" w:hint="cs"/>
          <w:color w:val="00B0F0"/>
          <w:sz w:val="28"/>
          <w:szCs w:val="28"/>
          <w:rtl/>
        </w:rPr>
        <w:t>متن ومحتوا</w:t>
      </w:r>
    </w:p>
    <w:p w:rsidR="0038431A" w:rsidRPr="008C1572" w:rsidRDefault="0038431A" w:rsidP="0038431A">
      <w:pPr>
        <w:pStyle w:val="NormalWeb"/>
        <w:bidi/>
        <w:jc w:val="both"/>
        <w:rPr>
          <w:rFonts w:cs="B Nazanin"/>
          <w:sz w:val="28"/>
          <w:szCs w:val="28"/>
          <w:rtl/>
        </w:rPr>
      </w:pPr>
      <w:r w:rsidRPr="008C1572">
        <w:rPr>
          <w:rStyle w:val="Strong"/>
          <w:rFonts w:cs="B Nazanin"/>
          <w:color w:val="993300"/>
          <w:sz w:val="28"/>
          <w:szCs w:val="28"/>
          <w:rtl/>
        </w:rPr>
        <w:t>انواع شرک از جلی و خفی/ توسل ما به غیر خدا سبب مشکلات و رنج ها</w:t>
      </w:r>
    </w:p>
    <w:p w:rsidR="0038431A" w:rsidRPr="008C1572" w:rsidRDefault="0038431A" w:rsidP="00456B1F">
      <w:pPr>
        <w:pStyle w:val="NormalWeb"/>
        <w:bidi/>
        <w:jc w:val="both"/>
        <w:rPr>
          <w:rFonts w:cs="B Nazanin"/>
          <w:sz w:val="28"/>
          <w:szCs w:val="28"/>
          <w:rtl/>
        </w:rPr>
      </w:pPr>
      <w:r w:rsidRPr="008C1572">
        <w:rPr>
          <w:rFonts w:cs="B Nazanin"/>
          <w:sz w:val="28"/>
          <w:szCs w:val="28"/>
          <w:rtl/>
        </w:rPr>
        <w:t>شرک های ما دو دسته است</w:t>
      </w:r>
      <w:r w:rsidR="00456B1F" w:rsidRPr="008C1572">
        <w:rPr>
          <w:rFonts w:cs="B Nazanin" w:hint="cs"/>
          <w:sz w:val="28"/>
          <w:szCs w:val="28"/>
          <w:rtl/>
        </w:rPr>
        <w:t>:</w:t>
      </w:r>
      <w:r w:rsidRPr="008C1572">
        <w:rPr>
          <w:rFonts w:cs="B Nazanin"/>
          <w:sz w:val="28"/>
          <w:szCs w:val="28"/>
          <w:rtl/>
        </w:rPr>
        <w:t xml:space="preserve"> </w:t>
      </w:r>
      <w:r w:rsidR="00456B1F" w:rsidRPr="008C1572">
        <w:rPr>
          <w:rFonts w:cs="Cambria" w:hint="cs"/>
          <w:sz w:val="28"/>
          <w:szCs w:val="28"/>
          <w:rtl/>
        </w:rPr>
        <w:t>"</w:t>
      </w:r>
      <w:r w:rsidRPr="008C1572">
        <w:rPr>
          <w:rFonts w:cs="B Nazanin"/>
          <w:sz w:val="28"/>
          <w:szCs w:val="28"/>
          <w:rtl/>
        </w:rPr>
        <w:t>مغفور و غیر مغفور</w:t>
      </w:r>
      <w:r w:rsidR="00456B1F" w:rsidRPr="008C1572">
        <w:rPr>
          <w:rFonts w:cs="Cambria" w:hint="cs"/>
          <w:sz w:val="28"/>
          <w:szCs w:val="28"/>
          <w:rtl/>
        </w:rPr>
        <w:t>"</w:t>
      </w:r>
      <w:r w:rsidRPr="008C1572">
        <w:rPr>
          <w:rFonts w:cs="B Nazanin"/>
          <w:sz w:val="28"/>
          <w:szCs w:val="28"/>
          <w:rtl/>
        </w:rPr>
        <w:t>. بعضی شرک ها هست که خداوند می بخشد ولی بعض شرک ها بخشیدنی نیست. آن شرک که بخشیدنی نیست و قرآن می فرماید «إِنَّ اللَّهَ لا يَغْفِرُ أَنْ يُشْرَكَ بِهِ وَ يَغْفِرُ ما دُونَ ذلِكَ لِمَنْ يَشاء»(نساء/48)</w:t>
      </w:r>
      <w:r w:rsidR="00456B1F" w:rsidRPr="008C1572">
        <w:rPr>
          <w:rFonts w:cs="B Nazanin" w:hint="cs"/>
          <w:sz w:val="28"/>
          <w:szCs w:val="28"/>
          <w:rtl/>
        </w:rPr>
        <w:t>؛</w:t>
      </w:r>
      <w:r w:rsidRPr="008C1572">
        <w:rPr>
          <w:rFonts w:cs="B Nazanin"/>
          <w:sz w:val="28"/>
          <w:szCs w:val="28"/>
          <w:rtl/>
        </w:rPr>
        <w:t xml:space="preserve"> آن </w:t>
      </w:r>
      <w:r w:rsidR="00456B1F" w:rsidRPr="008C1572">
        <w:rPr>
          <w:rFonts w:cs="Cambria" w:hint="cs"/>
          <w:sz w:val="28"/>
          <w:szCs w:val="28"/>
          <w:rtl/>
        </w:rPr>
        <w:t>"</w:t>
      </w:r>
      <w:r w:rsidRPr="008C1572">
        <w:rPr>
          <w:rFonts w:cs="B Nazanin"/>
          <w:sz w:val="28"/>
          <w:szCs w:val="28"/>
          <w:rtl/>
        </w:rPr>
        <w:t>شرک جلی</w:t>
      </w:r>
      <w:r w:rsidR="00456B1F" w:rsidRPr="008C1572">
        <w:rPr>
          <w:rFonts w:cs="Cambria" w:hint="cs"/>
          <w:sz w:val="28"/>
          <w:szCs w:val="28"/>
          <w:rtl/>
        </w:rPr>
        <w:t>"</w:t>
      </w:r>
      <w:r w:rsidRPr="008C1572">
        <w:rPr>
          <w:rFonts w:cs="B Nazanin"/>
          <w:sz w:val="28"/>
          <w:szCs w:val="28"/>
          <w:rtl/>
        </w:rPr>
        <w:t xml:space="preserve"> است که صریحا فرد در کنار خدا کسی را قرار می دهد و اعلام محدودیت علنی برای خداوند می کند.</w:t>
      </w:r>
    </w:p>
    <w:p w:rsidR="0038431A" w:rsidRPr="008C1572" w:rsidRDefault="00456B1F" w:rsidP="008C1572">
      <w:pPr>
        <w:pStyle w:val="NormalWeb"/>
        <w:bidi/>
        <w:jc w:val="both"/>
        <w:rPr>
          <w:rFonts w:cs="B Nazanin"/>
          <w:sz w:val="28"/>
          <w:szCs w:val="28"/>
          <w:rtl/>
        </w:rPr>
      </w:pPr>
      <w:r w:rsidRPr="008C1572">
        <w:rPr>
          <w:rFonts w:cs="Cambria" w:hint="cs"/>
          <w:sz w:val="28"/>
          <w:szCs w:val="28"/>
          <w:rtl/>
        </w:rPr>
        <w:t>"</w:t>
      </w:r>
      <w:r w:rsidR="0038431A" w:rsidRPr="008C1572">
        <w:rPr>
          <w:rFonts w:cs="B Nazanin"/>
          <w:sz w:val="28"/>
          <w:szCs w:val="28"/>
          <w:rtl/>
        </w:rPr>
        <w:t>شرک خفی</w:t>
      </w:r>
      <w:r w:rsidRPr="008C1572">
        <w:rPr>
          <w:rFonts w:cs="Cambria" w:hint="cs"/>
          <w:sz w:val="28"/>
          <w:szCs w:val="28"/>
          <w:rtl/>
        </w:rPr>
        <w:t>"</w:t>
      </w:r>
      <w:r w:rsidR="0038431A" w:rsidRPr="008C1572">
        <w:rPr>
          <w:rFonts w:cs="B Nazanin"/>
          <w:sz w:val="28"/>
          <w:szCs w:val="28"/>
          <w:rtl/>
        </w:rPr>
        <w:t xml:space="preserve"> همان است که مغفور است و بسیار هم ظریف و دقیق است. در روایت فرمود «إِنَّ الشِّرْكَ‏ أَخْفَى مِنْ دَبِيبِ النَّمْلِ‏»(1) یعنی </w:t>
      </w:r>
      <w:r w:rsidRPr="008C1572">
        <w:rPr>
          <w:rFonts w:cs="B Nazanin" w:hint="cs"/>
          <w:sz w:val="28"/>
          <w:szCs w:val="28"/>
          <w:rtl/>
        </w:rPr>
        <w:t>«</w:t>
      </w:r>
      <w:r w:rsidR="0038431A" w:rsidRPr="008C1572">
        <w:rPr>
          <w:rFonts w:cs="B Nazanin"/>
          <w:sz w:val="28"/>
          <w:szCs w:val="28"/>
          <w:rtl/>
        </w:rPr>
        <w:t>شرک از راه رفتن مورچه بروی سنگ سیاه در شب تاریک ظریف تر و تشخیص آن سخت تر است</w:t>
      </w:r>
      <w:r w:rsidRPr="008C1572">
        <w:rPr>
          <w:rFonts w:cs="B Nazanin" w:hint="cs"/>
          <w:sz w:val="28"/>
          <w:szCs w:val="28"/>
          <w:rtl/>
        </w:rPr>
        <w:t>»</w:t>
      </w:r>
      <w:r w:rsidR="0038431A" w:rsidRPr="008C1572">
        <w:rPr>
          <w:rFonts w:cs="B Nazanin"/>
          <w:sz w:val="28"/>
          <w:szCs w:val="28"/>
          <w:rtl/>
        </w:rPr>
        <w:t>. حتی فرمود</w:t>
      </w:r>
      <w:r w:rsidRPr="008C1572">
        <w:rPr>
          <w:rFonts w:cs="B Nazanin" w:hint="cs"/>
          <w:sz w:val="28"/>
          <w:szCs w:val="28"/>
          <w:rtl/>
        </w:rPr>
        <w:t>:</w:t>
      </w:r>
      <w:r w:rsidR="0038431A" w:rsidRPr="008C1572">
        <w:rPr>
          <w:rFonts w:cs="B Nazanin"/>
          <w:sz w:val="28"/>
          <w:szCs w:val="28"/>
          <w:rtl/>
        </w:rPr>
        <w:t xml:space="preserve"> </w:t>
      </w:r>
      <w:r w:rsidRPr="008C1572">
        <w:rPr>
          <w:rFonts w:cs="B Nazanin" w:hint="cs"/>
          <w:sz w:val="28"/>
          <w:szCs w:val="28"/>
          <w:rtl/>
        </w:rPr>
        <w:t>«</w:t>
      </w:r>
      <w:r w:rsidR="0038431A" w:rsidRPr="008C1572">
        <w:rPr>
          <w:rFonts w:cs="B Nazanin"/>
          <w:sz w:val="28"/>
          <w:szCs w:val="28"/>
          <w:rtl/>
        </w:rPr>
        <w:t>اگر انگشتر چرخاندن برای عدم فر</w:t>
      </w:r>
      <w:r w:rsidRPr="008C1572">
        <w:rPr>
          <w:rFonts w:cs="B Nazanin" w:hint="cs"/>
          <w:sz w:val="28"/>
          <w:szCs w:val="28"/>
          <w:rtl/>
        </w:rPr>
        <w:t>ا</w:t>
      </w:r>
      <w:r w:rsidR="0038431A" w:rsidRPr="008C1572">
        <w:rPr>
          <w:rFonts w:cs="B Nazanin"/>
          <w:sz w:val="28"/>
          <w:szCs w:val="28"/>
          <w:rtl/>
        </w:rPr>
        <w:t>موشی</w:t>
      </w:r>
      <w:r w:rsidRPr="008C1572">
        <w:rPr>
          <w:rFonts w:cs="B Nazanin" w:hint="cs"/>
          <w:sz w:val="28"/>
          <w:szCs w:val="28"/>
          <w:rtl/>
        </w:rPr>
        <w:t xml:space="preserve"> باشد،</w:t>
      </w:r>
      <w:r w:rsidR="0038431A" w:rsidRPr="008C1572">
        <w:rPr>
          <w:rFonts w:cs="B Nazanin"/>
          <w:sz w:val="28"/>
          <w:szCs w:val="28"/>
          <w:rtl/>
        </w:rPr>
        <w:t xml:space="preserve"> می تواند شرک باشد</w:t>
      </w:r>
      <w:r w:rsidRPr="008C1572">
        <w:rPr>
          <w:rFonts w:cs="B Nazanin" w:hint="cs"/>
          <w:sz w:val="28"/>
          <w:szCs w:val="28"/>
          <w:rtl/>
        </w:rPr>
        <w:t>»</w:t>
      </w:r>
      <w:r w:rsidR="0038431A" w:rsidRPr="008C1572">
        <w:rPr>
          <w:rFonts w:cs="B Nazanin"/>
          <w:sz w:val="28"/>
          <w:szCs w:val="28"/>
          <w:rtl/>
        </w:rPr>
        <w:t>. البته ما قرار نیست با موحد شدن اسباب را رها کنیم. این</w:t>
      </w:r>
      <w:r w:rsidRPr="008C1572">
        <w:rPr>
          <w:rFonts w:cs="B Nazanin" w:hint="cs"/>
          <w:sz w:val="28"/>
          <w:szCs w:val="28"/>
          <w:rtl/>
        </w:rPr>
        <w:t xml:space="preserve"> </w:t>
      </w:r>
      <w:r w:rsidR="0038431A" w:rsidRPr="008C1572">
        <w:rPr>
          <w:rFonts w:cs="B Nazanin"/>
          <w:sz w:val="28"/>
          <w:szCs w:val="28"/>
          <w:rtl/>
        </w:rPr>
        <w:t>جا عالم اسباب است ولی به اسباب نباید تکیه کرد که این باعث شرک می شود. این</w:t>
      </w:r>
      <w:r w:rsidRPr="008C1572">
        <w:rPr>
          <w:rFonts w:cs="B Nazanin" w:hint="cs"/>
          <w:sz w:val="28"/>
          <w:szCs w:val="28"/>
          <w:rtl/>
        </w:rPr>
        <w:t xml:space="preserve"> </w:t>
      </w:r>
      <w:r w:rsidR="0038431A" w:rsidRPr="008C1572">
        <w:rPr>
          <w:rFonts w:cs="B Nazanin"/>
          <w:sz w:val="28"/>
          <w:szCs w:val="28"/>
          <w:rtl/>
        </w:rPr>
        <w:t>که ما بر زمین تکیه داریم و سفتی آن محل اتکاء است نباید ما را غافل کند که زمین ما را نگه داشته است</w:t>
      </w:r>
      <w:r w:rsidRPr="008C1572">
        <w:rPr>
          <w:rFonts w:cs="B Nazanin" w:hint="cs"/>
          <w:sz w:val="28"/>
          <w:szCs w:val="28"/>
          <w:rtl/>
        </w:rPr>
        <w:t>؛</w:t>
      </w:r>
      <w:r w:rsidR="0038431A" w:rsidRPr="008C1572">
        <w:rPr>
          <w:rFonts w:cs="B Nazanin"/>
          <w:sz w:val="28"/>
          <w:szCs w:val="28"/>
          <w:rtl/>
        </w:rPr>
        <w:t xml:space="preserve"> بلکه خداوند است که ما را نگاه داشته است. مگر همین زمین سفت نرم نشد و قارون را در خودش فرو برد؟! </w:t>
      </w:r>
      <w:r w:rsidR="0038431A" w:rsidRPr="008C1572">
        <w:rPr>
          <w:rFonts w:cs="B Nazanin"/>
          <w:sz w:val="28"/>
          <w:szCs w:val="28"/>
          <w:rtl/>
        </w:rPr>
        <w:lastRenderedPageBreak/>
        <w:t>ما باید همه خوف و امیدمان به خدا باشد. آیا ما اینگونه ایم؟ یا این</w:t>
      </w:r>
      <w:r w:rsidRPr="008C1572">
        <w:rPr>
          <w:rFonts w:cs="B Nazanin" w:hint="cs"/>
          <w:sz w:val="28"/>
          <w:szCs w:val="28"/>
          <w:rtl/>
        </w:rPr>
        <w:t xml:space="preserve"> </w:t>
      </w:r>
      <w:r w:rsidR="0038431A" w:rsidRPr="008C1572">
        <w:rPr>
          <w:rFonts w:cs="B Nazanin"/>
          <w:sz w:val="28"/>
          <w:szCs w:val="28"/>
          <w:rtl/>
        </w:rPr>
        <w:t>که تا پول همراهمان هست آسوده ایم ولی امان از روز نداری و اضطراب های آن.</w:t>
      </w:r>
    </w:p>
    <w:p w:rsidR="0038431A" w:rsidRPr="008C1572" w:rsidRDefault="0038431A" w:rsidP="00456B1F">
      <w:pPr>
        <w:pStyle w:val="NormalWeb"/>
        <w:bidi/>
        <w:jc w:val="both"/>
        <w:rPr>
          <w:rFonts w:cs="B Nazanin"/>
          <w:sz w:val="28"/>
          <w:szCs w:val="28"/>
          <w:rtl/>
        </w:rPr>
      </w:pPr>
      <w:r w:rsidRPr="008C1572">
        <w:rPr>
          <w:rFonts w:cs="B Nazanin"/>
          <w:sz w:val="28"/>
          <w:szCs w:val="28"/>
          <w:rtl/>
        </w:rPr>
        <w:t>حضرت ابراهیم(ع) هاجر و فرزندش اسماعیل(ع) را در کویر گذاشت و رفت</w:t>
      </w:r>
      <w:r w:rsidR="00456B1F" w:rsidRPr="008C1572">
        <w:rPr>
          <w:rFonts w:cs="B Nazanin" w:hint="cs"/>
          <w:sz w:val="28"/>
          <w:szCs w:val="28"/>
          <w:rtl/>
        </w:rPr>
        <w:t>،</w:t>
      </w:r>
      <w:r w:rsidRPr="008C1572">
        <w:rPr>
          <w:rFonts w:cs="B Nazanin"/>
          <w:sz w:val="28"/>
          <w:szCs w:val="28"/>
          <w:rtl/>
        </w:rPr>
        <w:t xml:space="preserve"> درحالی</w:t>
      </w:r>
      <w:r w:rsidR="00456B1F" w:rsidRPr="008C1572">
        <w:rPr>
          <w:rFonts w:cs="B Nazanin" w:hint="cs"/>
          <w:sz w:val="28"/>
          <w:szCs w:val="28"/>
          <w:rtl/>
        </w:rPr>
        <w:t xml:space="preserve"> </w:t>
      </w:r>
      <w:r w:rsidRPr="008C1572">
        <w:rPr>
          <w:rFonts w:cs="B Nazanin"/>
          <w:sz w:val="28"/>
          <w:szCs w:val="28"/>
          <w:rtl/>
        </w:rPr>
        <w:t>که آن</w:t>
      </w:r>
      <w:r w:rsidR="00456B1F" w:rsidRPr="008C1572">
        <w:rPr>
          <w:rFonts w:cs="B Nazanin" w:hint="cs"/>
          <w:sz w:val="28"/>
          <w:szCs w:val="28"/>
          <w:rtl/>
        </w:rPr>
        <w:t xml:space="preserve"> </w:t>
      </w:r>
      <w:r w:rsidRPr="008C1572">
        <w:rPr>
          <w:rFonts w:cs="B Nazanin"/>
          <w:sz w:val="28"/>
          <w:szCs w:val="28"/>
          <w:rtl/>
        </w:rPr>
        <w:t xml:space="preserve">جا هیچ خبری نبود. بیابان برهوت بود. قرآن می گوید «رَبَّنا إِنِّي أَسْكَنْتُ مِنْ ذُرِّيَّتي‏ بِوادٍ غَيْرِ ذي زَرْعٍ عِنْدَ بَيْتِكَ الْمُحَرَّمِ رَبَّنا لِيُقيمُوا الصَّلاةَ فَاجْعَلْ أَفْئِدَةً مِنَ النَّاسِ تَهْوي إِلَيْهِمْ وَ ارْزُقْهُمْ مِنَ الثَّمَراتِ لَعَلَّهُمْ يَشْكُرُون»(ابراهیم/37) یعنی </w:t>
      </w:r>
      <w:r w:rsidR="00456B1F" w:rsidRPr="008C1572">
        <w:rPr>
          <w:rFonts w:cs="B Nazanin" w:hint="cs"/>
          <w:sz w:val="28"/>
          <w:szCs w:val="28"/>
          <w:rtl/>
        </w:rPr>
        <w:t>«</w:t>
      </w:r>
      <w:r w:rsidRPr="008C1572">
        <w:rPr>
          <w:rFonts w:cs="B Nazanin"/>
          <w:sz w:val="28"/>
          <w:szCs w:val="28"/>
          <w:rtl/>
        </w:rPr>
        <w:t xml:space="preserve">خدایا من اهل خودم را در این بیابان غیرقابل کشت سکنی دادم تا اقامه صلاة در اینجا شود. تو خودت دل های خوبان خودت را به سمت آنها متمایل کن </w:t>
      </w:r>
      <w:r w:rsidR="00456B1F" w:rsidRPr="008C1572">
        <w:rPr>
          <w:rFonts w:cs="B Nazanin" w:hint="cs"/>
          <w:sz w:val="28"/>
          <w:szCs w:val="28"/>
          <w:rtl/>
        </w:rPr>
        <w:t>-</w:t>
      </w:r>
      <w:r w:rsidRPr="008C1572">
        <w:rPr>
          <w:rFonts w:cs="B Nazanin"/>
          <w:sz w:val="28"/>
          <w:szCs w:val="28"/>
          <w:rtl/>
        </w:rPr>
        <w:t>که در روایت داریم اینها شیعیان هستند</w:t>
      </w:r>
      <w:r w:rsidR="00456B1F" w:rsidRPr="008C1572">
        <w:rPr>
          <w:rFonts w:cs="B Nazanin" w:hint="cs"/>
          <w:sz w:val="28"/>
          <w:szCs w:val="28"/>
          <w:rtl/>
        </w:rPr>
        <w:t>-</w:t>
      </w:r>
      <w:r w:rsidRPr="008C1572">
        <w:rPr>
          <w:rFonts w:cs="B Nazanin"/>
          <w:sz w:val="28"/>
          <w:szCs w:val="28"/>
          <w:rtl/>
        </w:rPr>
        <w:t xml:space="preserve"> و از ثمره و محصول آماده به آن</w:t>
      </w:r>
      <w:r w:rsidR="00456B1F" w:rsidRPr="008C1572">
        <w:rPr>
          <w:rFonts w:cs="B Nazanin" w:hint="cs"/>
          <w:sz w:val="28"/>
          <w:szCs w:val="28"/>
          <w:rtl/>
        </w:rPr>
        <w:t xml:space="preserve"> </w:t>
      </w:r>
      <w:r w:rsidRPr="008C1572">
        <w:rPr>
          <w:rFonts w:cs="B Nazanin"/>
          <w:sz w:val="28"/>
          <w:szCs w:val="28"/>
          <w:rtl/>
        </w:rPr>
        <w:t>ها برسان</w:t>
      </w:r>
      <w:r w:rsidR="00456B1F" w:rsidRPr="008C1572">
        <w:rPr>
          <w:rFonts w:cs="B Nazanin" w:hint="cs"/>
          <w:sz w:val="28"/>
          <w:szCs w:val="28"/>
          <w:rtl/>
        </w:rPr>
        <w:t>»</w:t>
      </w:r>
      <w:r w:rsidRPr="008C1572">
        <w:rPr>
          <w:rFonts w:cs="B Nazanin"/>
          <w:sz w:val="28"/>
          <w:szCs w:val="28"/>
          <w:rtl/>
        </w:rPr>
        <w:t xml:space="preserve">. عجیب است! او در دل کویر ثمره </w:t>
      </w:r>
      <w:r w:rsidR="00456B1F" w:rsidRPr="008C1572">
        <w:rPr>
          <w:rFonts w:cs="B Nazanin" w:hint="cs"/>
          <w:sz w:val="28"/>
          <w:szCs w:val="28"/>
          <w:rtl/>
        </w:rPr>
        <w:t xml:space="preserve">ی </w:t>
      </w:r>
      <w:r w:rsidRPr="008C1572">
        <w:rPr>
          <w:rFonts w:cs="B Nazanin"/>
          <w:sz w:val="28"/>
          <w:szCs w:val="28"/>
          <w:rtl/>
        </w:rPr>
        <w:t>کار دیگران را می خواهد و البته خدا می تواند. حقیقت همین است که خدا رزاق است. بله چه بسا در میان نعمت بمیرد و کسی در بیابان ثمرات حاضر و آماده دریافت کند.</w:t>
      </w:r>
    </w:p>
    <w:p w:rsidR="0038431A" w:rsidRPr="008C1572" w:rsidRDefault="0038431A" w:rsidP="008C1572">
      <w:pPr>
        <w:pStyle w:val="NormalWeb"/>
        <w:bidi/>
        <w:jc w:val="both"/>
        <w:rPr>
          <w:rFonts w:cs="B Nazanin"/>
          <w:sz w:val="28"/>
          <w:szCs w:val="28"/>
          <w:rtl/>
        </w:rPr>
      </w:pPr>
      <w:r w:rsidRPr="008C1572">
        <w:rPr>
          <w:rFonts w:cs="B Nazanin"/>
          <w:sz w:val="28"/>
          <w:szCs w:val="28"/>
          <w:rtl/>
        </w:rPr>
        <w:t xml:space="preserve">در روایت </w:t>
      </w:r>
      <w:r w:rsidR="008C1572">
        <w:rPr>
          <w:rFonts w:cs="B Nazanin" w:hint="cs"/>
          <w:sz w:val="28"/>
          <w:szCs w:val="28"/>
          <w:rtl/>
        </w:rPr>
        <w:t>آمده</w:t>
      </w:r>
      <w:r w:rsidRPr="008C1572">
        <w:rPr>
          <w:rFonts w:cs="B Nazanin"/>
          <w:sz w:val="28"/>
          <w:szCs w:val="28"/>
          <w:rtl/>
        </w:rPr>
        <w:t xml:space="preserve"> که مادر به دنبال آب در همان سعی هفتگانه صفا و مروه می گشت و کمک می خواست. جبرئیل آمد و سوال کرد که</w:t>
      </w:r>
      <w:r w:rsidR="00456B1F" w:rsidRPr="008C1572">
        <w:rPr>
          <w:rFonts w:cs="B Nazanin" w:hint="cs"/>
          <w:sz w:val="28"/>
          <w:szCs w:val="28"/>
          <w:rtl/>
        </w:rPr>
        <w:t>:</w:t>
      </w:r>
      <w:r w:rsidRPr="008C1572">
        <w:rPr>
          <w:rFonts w:cs="B Nazanin"/>
          <w:sz w:val="28"/>
          <w:szCs w:val="28"/>
          <w:rtl/>
        </w:rPr>
        <w:t xml:space="preserve"> کی هستی؟ گفت</w:t>
      </w:r>
      <w:r w:rsidR="00456B1F" w:rsidRPr="008C1572">
        <w:rPr>
          <w:rFonts w:cs="B Nazanin" w:hint="cs"/>
          <w:sz w:val="28"/>
          <w:szCs w:val="28"/>
          <w:rtl/>
        </w:rPr>
        <w:t>:</w:t>
      </w:r>
      <w:r w:rsidRPr="008C1572">
        <w:rPr>
          <w:rFonts w:cs="B Nazanin"/>
          <w:sz w:val="28"/>
          <w:szCs w:val="28"/>
          <w:rtl/>
        </w:rPr>
        <w:t xml:space="preserve"> هاجرم و داستان را تعریف کرد. گفت: ابراهیم وقتی می رفت شما را به چه کسی سپرد؟ گفت</w:t>
      </w:r>
      <w:r w:rsidR="00456B1F" w:rsidRPr="008C1572">
        <w:rPr>
          <w:rFonts w:cs="B Nazanin" w:hint="cs"/>
          <w:sz w:val="28"/>
          <w:szCs w:val="28"/>
          <w:rtl/>
        </w:rPr>
        <w:t>:</w:t>
      </w:r>
      <w:r w:rsidRPr="008C1572">
        <w:rPr>
          <w:rFonts w:cs="B Nazanin"/>
          <w:sz w:val="28"/>
          <w:szCs w:val="28"/>
          <w:rtl/>
        </w:rPr>
        <w:t xml:space="preserve"> همین را از خودش پرسیدم جواب داد به خدای متعال. جبرئیل گفت</w:t>
      </w:r>
      <w:r w:rsidR="00456B1F" w:rsidRPr="008C1572">
        <w:rPr>
          <w:rFonts w:cs="B Nazanin" w:hint="cs"/>
          <w:sz w:val="28"/>
          <w:szCs w:val="28"/>
          <w:rtl/>
        </w:rPr>
        <w:t>:</w:t>
      </w:r>
      <w:r w:rsidRPr="008C1572">
        <w:rPr>
          <w:rFonts w:cs="B Nazanin"/>
          <w:sz w:val="28"/>
          <w:szCs w:val="28"/>
          <w:rtl/>
        </w:rPr>
        <w:t xml:space="preserve"> به خوب کسی سپرده است. مادر نزد طفل برگشت دید چشمه از زیر پای بچه جوشیده است. دور آن</w:t>
      </w:r>
      <w:r w:rsidR="00456B1F" w:rsidRPr="008C1572">
        <w:rPr>
          <w:rFonts w:cs="B Nazanin" w:hint="cs"/>
          <w:sz w:val="28"/>
          <w:szCs w:val="28"/>
          <w:rtl/>
        </w:rPr>
        <w:t xml:space="preserve"> </w:t>
      </w:r>
      <w:r w:rsidRPr="008C1572">
        <w:rPr>
          <w:rFonts w:cs="B Nazanin"/>
          <w:sz w:val="28"/>
          <w:szCs w:val="28"/>
          <w:rtl/>
        </w:rPr>
        <w:t>را سنگ چید که آب را با جمع کردن از دست ندهد. لکن در روایت هست</w:t>
      </w:r>
      <w:r w:rsidR="00456B1F" w:rsidRPr="008C1572">
        <w:rPr>
          <w:rFonts w:cs="B Nazanin" w:hint="cs"/>
          <w:sz w:val="28"/>
          <w:szCs w:val="28"/>
          <w:rtl/>
        </w:rPr>
        <w:t xml:space="preserve"> که </w:t>
      </w:r>
      <w:r w:rsidRPr="008C1572">
        <w:rPr>
          <w:rFonts w:cs="B Nazanin"/>
          <w:sz w:val="28"/>
          <w:szCs w:val="28"/>
          <w:rtl/>
        </w:rPr>
        <w:t>اگر آن</w:t>
      </w:r>
      <w:r w:rsidR="00456B1F" w:rsidRPr="008C1572">
        <w:rPr>
          <w:rFonts w:cs="B Nazanin" w:hint="cs"/>
          <w:sz w:val="28"/>
          <w:szCs w:val="28"/>
          <w:rtl/>
        </w:rPr>
        <w:t xml:space="preserve"> </w:t>
      </w:r>
      <w:r w:rsidRPr="008C1572">
        <w:rPr>
          <w:rFonts w:cs="B Nazanin"/>
          <w:sz w:val="28"/>
          <w:szCs w:val="28"/>
          <w:rtl/>
        </w:rPr>
        <w:t>را محدود نمی کرد تا کجاها از این آب استفاده می کردند. همین آب باعث شد پرنده ها به آن سمت می آمدند و کاروانها با دیدن جهت حرکت پرندگان ب</w:t>
      </w:r>
      <w:r w:rsidR="00456B1F" w:rsidRPr="008C1572">
        <w:rPr>
          <w:rFonts w:cs="B Nazanin" w:hint="cs"/>
          <w:sz w:val="28"/>
          <w:szCs w:val="28"/>
          <w:rtl/>
        </w:rPr>
        <w:t xml:space="preserve">ه </w:t>
      </w:r>
      <w:r w:rsidRPr="008C1572">
        <w:rPr>
          <w:rFonts w:cs="B Nazanin"/>
          <w:sz w:val="28"/>
          <w:szCs w:val="28"/>
          <w:rtl/>
        </w:rPr>
        <w:t>دنبال آب آمدند و از هاجر(ع) اجازه خواستند که نزد ایشان بمانند و از آب بهره بگیرند. و در نهایت این شد که ثمرات خود را به نزد این مادر و طفل می آوردند و از آب بهره برمی داشتند. خدا اگر بخواهد رزق بدهد این</w:t>
      </w:r>
      <w:r w:rsidR="00456B1F" w:rsidRPr="008C1572">
        <w:rPr>
          <w:rFonts w:cs="B Nazanin" w:hint="cs"/>
          <w:sz w:val="28"/>
          <w:szCs w:val="28"/>
          <w:rtl/>
        </w:rPr>
        <w:t xml:space="preserve"> </w:t>
      </w:r>
      <w:r w:rsidRPr="008C1572">
        <w:rPr>
          <w:rFonts w:cs="B Nazanin"/>
          <w:sz w:val="28"/>
          <w:szCs w:val="28"/>
          <w:rtl/>
        </w:rPr>
        <w:t>گونه همه چیز را فراهم می کند. اوست که رزاق است.</w:t>
      </w:r>
    </w:p>
    <w:p w:rsidR="0038431A" w:rsidRPr="008C1572" w:rsidRDefault="0038431A" w:rsidP="0038431A">
      <w:pPr>
        <w:pStyle w:val="NormalWeb"/>
        <w:bidi/>
        <w:jc w:val="both"/>
        <w:rPr>
          <w:rFonts w:cs="B Nazanin"/>
          <w:sz w:val="28"/>
          <w:szCs w:val="28"/>
          <w:rtl/>
        </w:rPr>
      </w:pPr>
      <w:r w:rsidRPr="008C1572">
        <w:rPr>
          <w:rStyle w:val="Strong"/>
          <w:rFonts w:cs="B Nazanin"/>
          <w:color w:val="993300"/>
          <w:sz w:val="28"/>
          <w:szCs w:val="28"/>
          <w:rtl/>
        </w:rPr>
        <w:t>ترس از دست دادن شرک ها / ریشه گناه در شرک</w:t>
      </w:r>
    </w:p>
    <w:p w:rsidR="0038431A" w:rsidRPr="008C1572" w:rsidRDefault="0038431A" w:rsidP="008C1572">
      <w:pPr>
        <w:pStyle w:val="NormalWeb"/>
        <w:bidi/>
        <w:jc w:val="both"/>
        <w:rPr>
          <w:rFonts w:cs="B Nazanin"/>
          <w:sz w:val="28"/>
          <w:szCs w:val="28"/>
          <w:rtl/>
        </w:rPr>
      </w:pPr>
      <w:r w:rsidRPr="008C1572">
        <w:rPr>
          <w:rFonts w:cs="B Nazanin"/>
          <w:sz w:val="28"/>
          <w:szCs w:val="28"/>
          <w:rtl/>
        </w:rPr>
        <w:t xml:space="preserve">پس ما شرک های مختلفی داریم. ترس هایمان را </w:t>
      </w:r>
      <w:r w:rsidR="008C1572">
        <w:rPr>
          <w:rFonts w:cs="B Nazanin" w:hint="cs"/>
          <w:sz w:val="28"/>
          <w:szCs w:val="28"/>
          <w:rtl/>
        </w:rPr>
        <w:t>بنگرید</w:t>
      </w:r>
      <w:r w:rsidRPr="008C1572">
        <w:rPr>
          <w:rFonts w:cs="B Nazanin"/>
          <w:sz w:val="28"/>
          <w:szCs w:val="28"/>
          <w:rtl/>
        </w:rPr>
        <w:t>. به چه چیزی احساس فقر نداریم؟! و البته عذاب</w:t>
      </w:r>
      <w:r w:rsidR="00456B1F" w:rsidRPr="008C1572">
        <w:rPr>
          <w:rFonts w:cs="B Nazanin" w:hint="cs"/>
          <w:sz w:val="28"/>
          <w:szCs w:val="28"/>
          <w:rtl/>
        </w:rPr>
        <w:t xml:space="preserve"> </w:t>
      </w:r>
      <w:r w:rsidRPr="008C1572">
        <w:rPr>
          <w:rFonts w:cs="B Nazanin"/>
          <w:sz w:val="28"/>
          <w:szCs w:val="28"/>
          <w:rtl/>
        </w:rPr>
        <w:t>ها و رنج های ما همه برای همین شرک هاست. اگر به توحید رفتیم آنجا وادی امن است «لَا إِلَهَ‏ إِلَّا اللَّهُ حِصْنِي‏ فَمَنْ دَخَلَهُ أَمِنَ مِنْ عَذَابِي‏»(2)</w:t>
      </w:r>
      <w:r w:rsidR="00456B1F" w:rsidRPr="008C1572">
        <w:rPr>
          <w:rFonts w:cs="B Nazanin" w:hint="cs"/>
          <w:sz w:val="28"/>
          <w:szCs w:val="28"/>
          <w:rtl/>
        </w:rPr>
        <w:t>.</w:t>
      </w:r>
      <w:r w:rsidRPr="008C1572">
        <w:rPr>
          <w:rFonts w:cs="B Nazanin"/>
          <w:sz w:val="28"/>
          <w:szCs w:val="28"/>
          <w:rtl/>
        </w:rPr>
        <w:t xml:space="preserve"> حتی ترس ما از زلزله و... از همین</w:t>
      </w:r>
      <w:r w:rsidR="00456B1F" w:rsidRPr="008C1572">
        <w:rPr>
          <w:rFonts w:cs="B Nazanin" w:hint="cs"/>
          <w:sz w:val="28"/>
          <w:szCs w:val="28"/>
          <w:rtl/>
        </w:rPr>
        <w:t xml:space="preserve"> </w:t>
      </w:r>
      <w:r w:rsidRPr="008C1572">
        <w:rPr>
          <w:rFonts w:cs="B Nazanin"/>
          <w:sz w:val="28"/>
          <w:szCs w:val="28"/>
          <w:rtl/>
        </w:rPr>
        <w:t>جا سرچشمه می گیرد. مگر سفتی زمین ما را نگه داشته بود که حالا با لرزش آن ترس ما را بر می دارد؟! معروف است که سر درس آیت الله قاضی زلزله شد و شاگردان فرار کردند. زمین آرام که شد برگشتند کلاس دیدند استاد همان</w:t>
      </w:r>
      <w:r w:rsidR="00456B1F" w:rsidRPr="008C1572">
        <w:rPr>
          <w:rFonts w:cs="B Nazanin" w:hint="cs"/>
          <w:sz w:val="28"/>
          <w:szCs w:val="28"/>
          <w:rtl/>
        </w:rPr>
        <w:t xml:space="preserve"> </w:t>
      </w:r>
      <w:r w:rsidRPr="008C1572">
        <w:rPr>
          <w:rFonts w:cs="B Nazanin"/>
          <w:sz w:val="28"/>
          <w:szCs w:val="28"/>
          <w:rtl/>
        </w:rPr>
        <w:t>طور نشسته است و می گوید</w:t>
      </w:r>
      <w:r w:rsidR="00456B1F" w:rsidRPr="008C1572">
        <w:rPr>
          <w:rFonts w:cs="B Nazanin" w:hint="cs"/>
          <w:sz w:val="28"/>
          <w:szCs w:val="28"/>
          <w:rtl/>
        </w:rPr>
        <w:t>:</w:t>
      </w:r>
      <w:r w:rsidRPr="008C1572">
        <w:rPr>
          <w:rFonts w:cs="B Nazanin"/>
          <w:sz w:val="28"/>
          <w:szCs w:val="28"/>
          <w:rtl/>
        </w:rPr>
        <w:t xml:space="preserve"> «برگردید شاگردان مکتب توحید»</w:t>
      </w:r>
      <w:r w:rsidR="00456B1F" w:rsidRPr="008C1572">
        <w:rPr>
          <w:rFonts w:cs="B Nazanin" w:hint="cs"/>
          <w:sz w:val="28"/>
          <w:szCs w:val="28"/>
          <w:rtl/>
        </w:rPr>
        <w:t>.</w:t>
      </w:r>
      <w:r w:rsidRPr="008C1572">
        <w:rPr>
          <w:rFonts w:cs="B Nazanin"/>
          <w:sz w:val="28"/>
          <w:szCs w:val="28"/>
          <w:rtl/>
        </w:rPr>
        <w:t xml:space="preserve"> این</w:t>
      </w:r>
      <w:r w:rsidR="00456B1F" w:rsidRPr="008C1572">
        <w:rPr>
          <w:rFonts w:cs="B Nazanin" w:hint="cs"/>
          <w:sz w:val="28"/>
          <w:szCs w:val="28"/>
          <w:rtl/>
        </w:rPr>
        <w:t xml:space="preserve"> </w:t>
      </w:r>
      <w:r w:rsidRPr="008C1572">
        <w:rPr>
          <w:rFonts w:cs="B Nazanin"/>
          <w:sz w:val="28"/>
          <w:szCs w:val="28"/>
          <w:rtl/>
        </w:rPr>
        <w:t>ها فضای شرک</w:t>
      </w:r>
      <w:r w:rsidR="00456B1F" w:rsidRPr="008C1572">
        <w:rPr>
          <w:rFonts w:cs="B Nazanin" w:hint="cs"/>
          <w:sz w:val="28"/>
          <w:szCs w:val="28"/>
          <w:rtl/>
        </w:rPr>
        <w:t xml:space="preserve"> </w:t>
      </w:r>
      <w:r w:rsidRPr="008C1572">
        <w:rPr>
          <w:rFonts w:cs="B Nazanin"/>
          <w:sz w:val="28"/>
          <w:szCs w:val="28"/>
          <w:rtl/>
        </w:rPr>
        <w:t>های خفی</w:t>
      </w:r>
      <w:r w:rsidR="00456B1F" w:rsidRPr="008C1572">
        <w:rPr>
          <w:rFonts w:cs="B Nazanin" w:hint="cs"/>
          <w:sz w:val="28"/>
          <w:szCs w:val="28"/>
          <w:rtl/>
        </w:rPr>
        <w:t>ّ</w:t>
      </w:r>
      <w:r w:rsidRPr="008C1572">
        <w:rPr>
          <w:rFonts w:cs="B Nazanin"/>
          <w:sz w:val="28"/>
          <w:szCs w:val="28"/>
          <w:rtl/>
        </w:rPr>
        <w:t xml:space="preserve"> ماست.</w:t>
      </w:r>
    </w:p>
    <w:p w:rsidR="0038431A" w:rsidRPr="008C1572" w:rsidRDefault="0038431A" w:rsidP="00CC6B20">
      <w:pPr>
        <w:pStyle w:val="NormalWeb"/>
        <w:bidi/>
        <w:jc w:val="both"/>
        <w:rPr>
          <w:rFonts w:cs="B Nazanin"/>
          <w:sz w:val="28"/>
          <w:szCs w:val="28"/>
          <w:rtl/>
        </w:rPr>
      </w:pPr>
      <w:r w:rsidRPr="008C1572">
        <w:rPr>
          <w:rFonts w:cs="B Nazanin"/>
          <w:sz w:val="28"/>
          <w:szCs w:val="28"/>
          <w:rtl/>
        </w:rPr>
        <w:t>پس باید به انقطاع از این اسباب رسید و ا</w:t>
      </w:r>
      <w:r w:rsidR="00456B1F" w:rsidRPr="008C1572">
        <w:rPr>
          <w:rFonts w:cs="B Nazanin" w:hint="cs"/>
          <w:sz w:val="28"/>
          <w:szCs w:val="28"/>
          <w:rtl/>
        </w:rPr>
        <w:t>ُ</w:t>
      </w:r>
      <w:r w:rsidRPr="008C1572">
        <w:rPr>
          <w:rFonts w:cs="B Nazanin"/>
          <w:sz w:val="28"/>
          <w:szCs w:val="28"/>
          <w:rtl/>
        </w:rPr>
        <w:t>ل</w:t>
      </w:r>
      <w:r w:rsidR="00456B1F" w:rsidRPr="008C1572">
        <w:rPr>
          <w:rFonts w:cs="B Nazanin" w:hint="cs"/>
          <w:sz w:val="28"/>
          <w:szCs w:val="28"/>
          <w:rtl/>
        </w:rPr>
        <w:t>ُ</w:t>
      </w:r>
      <w:r w:rsidRPr="008C1572">
        <w:rPr>
          <w:rFonts w:cs="B Nazanin"/>
          <w:sz w:val="28"/>
          <w:szCs w:val="28"/>
          <w:rtl/>
        </w:rPr>
        <w:t>وهی</w:t>
      </w:r>
      <w:r w:rsidR="00456B1F" w:rsidRPr="008C1572">
        <w:rPr>
          <w:rFonts w:cs="B Nazanin" w:hint="cs"/>
          <w:sz w:val="28"/>
          <w:szCs w:val="28"/>
          <w:rtl/>
        </w:rPr>
        <w:t>ّ</w:t>
      </w:r>
      <w:r w:rsidRPr="008C1572">
        <w:rPr>
          <w:rFonts w:cs="B Nazanin"/>
          <w:sz w:val="28"/>
          <w:szCs w:val="28"/>
          <w:rtl/>
        </w:rPr>
        <w:t>ت خداوند را فقط دید و به آن متوسل شد. لکن جدا شدن ما از این اسباب با ترس همراه است. این</w:t>
      </w:r>
      <w:r w:rsidR="00456B1F" w:rsidRPr="008C1572">
        <w:rPr>
          <w:rFonts w:cs="B Nazanin" w:hint="cs"/>
          <w:sz w:val="28"/>
          <w:szCs w:val="28"/>
          <w:rtl/>
        </w:rPr>
        <w:t xml:space="preserve"> </w:t>
      </w:r>
      <w:r w:rsidRPr="008C1572">
        <w:rPr>
          <w:rFonts w:cs="B Nazanin"/>
          <w:sz w:val="28"/>
          <w:szCs w:val="28"/>
          <w:rtl/>
        </w:rPr>
        <w:t>که عده ای در دنیا به پوچی و خودکشی و ... می رسند ب</w:t>
      </w:r>
      <w:r w:rsidR="00456B1F" w:rsidRPr="008C1572">
        <w:rPr>
          <w:rFonts w:cs="B Nazanin" w:hint="cs"/>
          <w:sz w:val="28"/>
          <w:szCs w:val="28"/>
          <w:rtl/>
        </w:rPr>
        <w:t xml:space="preserve">ه </w:t>
      </w:r>
      <w:r w:rsidRPr="008C1572">
        <w:rPr>
          <w:rFonts w:cs="B Nazanin"/>
          <w:sz w:val="28"/>
          <w:szCs w:val="28"/>
          <w:rtl/>
        </w:rPr>
        <w:t xml:space="preserve">خاطر همین است که </w:t>
      </w:r>
      <w:r w:rsidRPr="008C1572">
        <w:rPr>
          <w:rFonts w:cs="B Nazanin"/>
          <w:sz w:val="28"/>
          <w:szCs w:val="28"/>
          <w:rtl/>
        </w:rPr>
        <w:lastRenderedPageBreak/>
        <w:t>جداشدن این اسباب را می بینند و متوجه می شوند که این اسباب اگر کاره ای هم باشند مدتی کوتاهی است. لذا ترس و یاس و نا امیدی آن</w:t>
      </w:r>
      <w:r w:rsidR="00456B1F" w:rsidRPr="008C1572">
        <w:rPr>
          <w:rFonts w:cs="B Nazanin" w:hint="cs"/>
          <w:sz w:val="28"/>
          <w:szCs w:val="28"/>
          <w:rtl/>
        </w:rPr>
        <w:t xml:space="preserve"> </w:t>
      </w:r>
      <w:r w:rsidRPr="008C1572">
        <w:rPr>
          <w:rFonts w:cs="B Nazanin"/>
          <w:sz w:val="28"/>
          <w:szCs w:val="28"/>
          <w:rtl/>
        </w:rPr>
        <w:t>ها را فرا می گیرد. لکن این</w:t>
      </w:r>
      <w:r w:rsidR="00456B1F" w:rsidRPr="008C1572">
        <w:rPr>
          <w:rFonts w:cs="B Nazanin" w:hint="cs"/>
          <w:sz w:val="28"/>
          <w:szCs w:val="28"/>
          <w:rtl/>
        </w:rPr>
        <w:t xml:space="preserve"> </w:t>
      </w:r>
      <w:r w:rsidRPr="008C1572">
        <w:rPr>
          <w:rFonts w:cs="B Nazanin"/>
          <w:sz w:val="28"/>
          <w:szCs w:val="28"/>
          <w:rtl/>
        </w:rPr>
        <w:t xml:space="preserve">ها </w:t>
      </w:r>
      <w:r w:rsidR="00CC6B20">
        <w:rPr>
          <w:rFonts w:cs="B Nazanin" w:hint="cs"/>
          <w:sz w:val="28"/>
          <w:szCs w:val="28"/>
          <w:rtl/>
        </w:rPr>
        <w:t>متوجه نمی شوند</w:t>
      </w:r>
      <w:r w:rsidRPr="008C1572">
        <w:rPr>
          <w:rFonts w:cs="B Nazanin"/>
          <w:sz w:val="28"/>
          <w:szCs w:val="28"/>
          <w:rtl/>
        </w:rPr>
        <w:t xml:space="preserve"> که با بریدن از این</w:t>
      </w:r>
      <w:r w:rsidR="00456B1F" w:rsidRPr="008C1572">
        <w:rPr>
          <w:rFonts w:cs="B Nazanin" w:hint="cs"/>
          <w:sz w:val="28"/>
          <w:szCs w:val="28"/>
          <w:rtl/>
        </w:rPr>
        <w:t xml:space="preserve"> </w:t>
      </w:r>
      <w:r w:rsidRPr="008C1572">
        <w:rPr>
          <w:rFonts w:cs="B Nazanin"/>
          <w:sz w:val="28"/>
          <w:szCs w:val="28"/>
          <w:rtl/>
        </w:rPr>
        <w:t>ها باید به خدا گره خورد. یعنی از سستی این عالم به تکیه گاه عالم رهنمون نمی شوند و به او تکیه نمی کنند. حال ما به برکت رسول الله(ص) از شرک جلی</w:t>
      </w:r>
      <w:r w:rsidR="008C1E57" w:rsidRPr="008C1572">
        <w:rPr>
          <w:rFonts w:cs="B Nazanin" w:hint="cs"/>
          <w:sz w:val="28"/>
          <w:szCs w:val="28"/>
          <w:rtl/>
        </w:rPr>
        <w:t>ّ</w:t>
      </w:r>
      <w:r w:rsidRPr="008C1572">
        <w:rPr>
          <w:rFonts w:cs="B Nazanin"/>
          <w:sz w:val="28"/>
          <w:szCs w:val="28"/>
          <w:rtl/>
        </w:rPr>
        <w:t xml:space="preserve"> رها شده ایم</w:t>
      </w:r>
      <w:r w:rsidR="00456B1F" w:rsidRPr="008C1572">
        <w:rPr>
          <w:rFonts w:cs="B Nazanin" w:hint="cs"/>
          <w:sz w:val="28"/>
          <w:szCs w:val="28"/>
          <w:rtl/>
        </w:rPr>
        <w:t>؛</w:t>
      </w:r>
      <w:r w:rsidRPr="008C1572">
        <w:rPr>
          <w:rFonts w:cs="B Nazanin"/>
          <w:sz w:val="28"/>
          <w:szCs w:val="28"/>
          <w:rtl/>
        </w:rPr>
        <w:t xml:space="preserve"> لکن شرک های </w:t>
      </w:r>
      <w:r w:rsidR="008C1E57" w:rsidRPr="008C1572">
        <w:rPr>
          <w:rFonts w:cs="B Nazanin" w:hint="cs"/>
          <w:sz w:val="28"/>
          <w:szCs w:val="28"/>
          <w:rtl/>
        </w:rPr>
        <w:t>خفیّ</w:t>
      </w:r>
      <w:r w:rsidRPr="008C1572">
        <w:rPr>
          <w:rFonts w:cs="B Nazanin"/>
          <w:sz w:val="28"/>
          <w:szCs w:val="28"/>
          <w:rtl/>
        </w:rPr>
        <w:t xml:space="preserve"> در ما کم نیست. این</w:t>
      </w:r>
      <w:r w:rsidR="008C1E57" w:rsidRPr="008C1572">
        <w:rPr>
          <w:rFonts w:cs="B Nazanin" w:hint="cs"/>
          <w:sz w:val="28"/>
          <w:szCs w:val="28"/>
          <w:rtl/>
        </w:rPr>
        <w:t xml:space="preserve"> </w:t>
      </w:r>
      <w:r w:rsidRPr="008C1572">
        <w:rPr>
          <w:rFonts w:cs="B Nazanin"/>
          <w:sz w:val="28"/>
          <w:szCs w:val="28"/>
          <w:rtl/>
        </w:rPr>
        <w:t>ها که در فضای تهدید و تحریم دشمنان اسلام می ترسند و عقب می نشینند ب</w:t>
      </w:r>
      <w:r w:rsidR="008C1E57" w:rsidRPr="008C1572">
        <w:rPr>
          <w:rFonts w:cs="B Nazanin" w:hint="cs"/>
          <w:sz w:val="28"/>
          <w:szCs w:val="28"/>
          <w:rtl/>
        </w:rPr>
        <w:t xml:space="preserve">ه </w:t>
      </w:r>
      <w:r w:rsidR="00CC6B20" w:rsidRPr="008C1572">
        <w:rPr>
          <w:rFonts w:cs="B Nazanin"/>
          <w:sz w:val="28"/>
          <w:szCs w:val="28"/>
          <w:rtl/>
        </w:rPr>
        <w:t xml:space="preserve">همین </w:t>
      </w:r>
      <w:r w:rsidRPr="008C1572">
        <w:rPr>
          <w:rFonts w:cs="B Nazanin"/>
          <w:sz w:val="28"/>
          <w:szCs w:val="28"/>
          <w:rtl/>
        </w:rPr>
        <w:t xml:space="preserve">خاطر است. شرک است که فکر کنیم که آن </w:t>
      </w:r>
      <w:r w:rsidR="008C1E57" w:rsidRPr="008C1572">
        <w:rPr>
          <w:rFonts w:cs="B Nazanin" w:hint="cs"/>
          <w:sz w:val="28"/>
          <w:szCs w:val="28"/>
          <w:rtl/>
        </w:rPr>
        <w:t>طرف</w:t>
      </w:r>
      <w:r w:rsidRPr="008C1572">
        <w:rPr>
          <w:rFonts w:cs="B Nazanin"/>
          <w:sz w:val="28"/>
          <w:szCs w:val="28"/>
          <w:rtl/>
        </w:rPr>
        <w:t xml:space="preserve"> دنیا رزق ما ب</w:t>
      </w:r>
      <w:r w:rsidR="008C1E57" w:rsidRPr="008C1572">
        <w:rPr>
          <w:rFonts w:cs="B Nazanin" w:hint="cs"/>
          <w:sz w:val="28"/>
          <w:szCs w:val="28"/>
          <w:rtl/>
        </w:rPr>
        <w:t xml:space="preserve">ه </w:t>
      </w:r>
      <w:r w:rsidRPr="008C1572">
        <w:rPr>
          <w:rFonts w:cs="B Nazanin"/>
          <w:sz w:val="28"/>
          <w:szCs w:val="28"/>
          <w:rtl/>
        </w:rPr>
        <w:t>دست اوست و او ضامن سلامتی و امنیت ماست. مگر از این</w:t>
      </w:r>
      <w:r w:rsidR="008C1E57" w:rsidRPr="008C1572">
        <w:rPr>
          <w:rFonts w:cs="B Nazanin" w:hint="cs"/>
          <w:sz w:val="28"/>
          <w:szCs w:val="28"/>
          <w:rtl/>
        </w:rPr>
        <w:t xml:space="preserve"> </w:t>
      </w:r>
      <w:r w:rsidRPr="008C1572">
        <w:rPr>
          <w:rFonts w:cs="B Nazanin"/>
          <w:sz w:val="28"/>
          <w:szCs w:val="28"/>
          <w:rtl/>
        </w:rPr>
        <w:t>ها کاری بر ما آید؟! «وَ بِيَدِكَ لَا بِيَدِ غَيْرِكَ زِيَادَتِي‏ وَ نقْصِي‏ وَ نفْعِي وَ ضُرِّي‏»(3)</w:t>
      </w:r>
      <w:r w:rsidR="00CC6B20">
        <w:rPr>
          <w:rFonts w:cs="B Nazanin" w:hint="cs"/>
          <w:sz w:val="28"/>
          <w:szCs w:val="28"/>
          <w:rtl/>
        </w:rPr>
        <w:t xml:space="preserve"> </w:t>
      </w:r>
    </w:p>
    <w:p w:rsidR="0038431A" w:rsidRPr="008C1572" w:rsidRDefault="0038431A" w:rsidP="00CC6B20">
      <w:pPr>
        <w:pStyle w:val="NormalWeb"/>
        <w:bidi/>
        <w:jc w:val="both"/>
        <w:rPr>
          <w:rFonts w:cs="B Nazanin"/>
          <w:sz w:val="28"/>
          <w:szCs w:val="28"/>
          <w:rtl/>
        </w:rPr>
      </w:pPr>
      <w:r w:rsidRPr="008C1572">
        <w:rPr>
          <w:rFonts w:cs="B Nazanin"/>
          <w:sz w:val="28"/>
          <w:szCs w:val="28"/>
          <w:rtl/>
        </w:rPr>
        <w:t>همه گناه ها ریشه در شرک دارد که قبیح هستند. قلب مشرک است وقتی دروغ می گوید. کاسب اگر دروغ می گوید ب</w:t>
      </w:r>
      <w:r w:rsidR="008C1E57" w:rsidRPr="008C1572">
        <w:rPr>
          <w:rFonts w:cs="B Nazanin" w:hint="cs"/>
          <w:sz w:val="28"/>
          <w:szCs w:val="28"/>
          <w:rtl/>
        </w:rPr>
        <w:t xml:space="preserve">ه  </w:t>
      </w:r>
      <w:r w:rsidRPr="008C1572">
        <w:rPr>
          <w:rFonts w:cs="B Nazanin"/>
          <w:sz w:val="28"/>
          <w:szCs w:val="28"/>
          <w:rtl/>
        </w:rPr>
        <w:t>خاطر همین است که خدا را رزاق نمی بیند. باید برسیم به اینکه آب و زمین و... کاره ای نیستند. لذا باید در ابتدای هر چیزی بسم الله بگوییم تا استعانت خود از اسماء الهی و خداوند را نشان دهیم و متذکر آن باشیم وگرنه غفلت است. دست زدن به مکروهات هم در درونش شرک های خفی دارد. اگر گفتند فلان چیز مکروه است و مطلوب خدا نیست</w:t>
      </w:r>
      <w:r w:rsidR="008C1E57" w:rsidRPr="008C1572">
        <w:rPr>
          <w:rFonts w:cs="B Nazanin" w:hint="cs"/>
          <w:sz w:val="28"/>
          <w:szCs w:val="28"/>
          <w:rtl/>
        </w:rPr>
        <w:t>؛</w:t>
      </w:r>
      <w:r w:rsidRPr="008C1572">
        <w:rPr>
          <w:rFonts w:cs="B Nazanin"/>
          <w:sz w:val="28"/>
          <w:szCs w:val="28"/>
          <w:rtl/>
        </w:rPr>
        <w:t xml:space="preserve"> چرا می خوریم؟ </w:t>
      </w:r>
      <w:r w:rsidR="008C1E57" w:rsidRPr="008C1572">
        <w:rPr>
          <w:rFonts w:cs="B Nazanin" w:hint="cs"/>
          <w:sz w:val="28"/>
          <w:szCs w:val="28"/>
          <w:rtl/>
        </w:rPr>
        <w:t xml:space="preserve"> </w:t>
      </w:r>
      <w:r w:rsidRPr="008C1572">
        <w:rPr>
          <w:rFonts w:cs="B Nazanin"/>
          <w:sz w:val="28"/>
          <w:szCs w:val="28"/>
          <w:rtl/>
        </w:rPr>
        <w:t xml:space="preserve">مگر با غیر این تامین نمی شویم؟! </w:t>
      </w:r>
      <w:r w:rsidR="008C1E57" w:rsidRPr="008C1572">
        <w:rPr>
          <w:rFonts w:cs="B Nazanin" w:hint="cs"/>
          <w:sz w:val="28"/>
          <w:szCs w:val="28"/>
          <w:rtl/>
        </w:rPr>
        <w:t xml:space="preserve"> </w:t>
      </w:r>
      <w:r w:rsidRPr="008C1572">
        <w:rPr>
          <w:rFonts w:cs="B Nazanin"/>
          <w:sz w:val="28"/>
          <w:szCs w:val="28"/>
          <w:rtl/>
        </w:rPr>
        <w:t>اگر کسی نگاه آلوده می کند فکر می کند در آن نیازش مرتفع می شود</w:t>
      </w:r>
      <w:r w:rsidR="008C1E57" w:rsidRPr="008C1572">
        <w:rPr>
          <w:rFonts w:cs="B Nazanin" w:hint="cs"/>
          <w:sz w:val="28"/>
          <w:szCs w:val="28"/>
          <w:rtl/>
        </w:rPr>
        <w:t>،</w:t>
      </w:r>
      <w:r w:rsidRPr="008C1572">
        <w:rPr>
          <w:rFonts w:cs="B Nazanin"/>
          <w:sz w:val="28"/>
          <w:szCs w:val="28"/>
          <w:rtl/>
        </w:rPr>
        <w:t xml:space="preserve"> لکن نگاه کنترل نشده ما را تامین می کند یا خدا؟</w:t>
      </w:r>
    </w:p>
    <w:p w:rsidR="0038431A" w:rsidRPr="008C1572" w:rsidRDefault="0038431A" w:rsidP="0038431A">
      <w:pPr>
        <w:pStyle w:val="NormalWeb"/>
        <w:bidi/>
        <w:jc w:val="both"/>
        <w:rPr>
          <w:rFonts w:cs="B Nazanin"/>
          <w:sz w:val="28"/>
          <w:szCs w:val="28"/>
          <w:rtl/>
        </w:rPr>
      </w:pPr>
      <w:r w:rsidRPr="008C1572">
        <w:rPr>
          <w:rFonts w:cs="B Nazanin"/>
          <w:sz w:val="28"/>
          <w:szCs w:val="28"/>
          <w:rtl/>
        </w:rPr>
        <w:t>با این نگاه است که با شمردن اسامی خداوند به تسبیح می رسیم که تو شریکی نداری و کار ب</w:t>
      </w:r>
      <w:r w:rsidR="008C1E57" w:rsidRPr="008C1572">
        <w:rPr>
          <w:rFonts w:cs="B Nazanin" w:hint="cs"/>
          <w:sz w:val="28"/>
          <w:szCs w:val="28"/>
          <w:rtl/>
        </w:rPr>
        <w:t xml:space="preserve">ه </w:t>
      </w:r>
      <w:r w:rsidRPr="008C1572">
        <w:rPr>
          <w:rFonts w:cs="B Nazanin"/>
          <w:sz w:val="28"/>
          <w:szCs w:val="28"/>
          <w:rtl/>
        </w:rPr>
        <w:t>دست تو</w:t>
      </w:r>
      <w:r w:rsidR="008C1E57" w:rsidRPr="008C1572">
        <w:rPr>
          <w:rFonts w:cs="B Nazanin" w:hint="cs"/>
          <w:sz w:val="28"/>
          <w:szCs w:val="28"/>
          <w:rtl/>
        </w:rPr>
        <w:t xml:space="preserve"> ا</w:t>
      </w:r>
      <w:r w:rsidRPr="008C1572">
        <w:rPr>
          <w:rFonts w:cs="B Nazanin"/>
          <w:sz w:val="28"/>
          <w:szCs w:val="28"/>
          <w:rtl/>
        </w:rPr>
        <w:t>ست. با این مشاهده تسبیح آغاز می شود و البته تسبیح هر فراز متناسب با آن اسامی مذکور است. بله ماه رمضان ماه رسیدن به توحید و جدا شدن از شرک هاست.</w:t>
      </w:r>
    </w:p>
    <w:p w:rsidR="0038431A" w:rsidRPr="008C1572" w:rsidRDefault="0038431A" w:rsidP="0067621E">
      <w:pPr>
        <w:pStyle w:val="NormalWeb"/>
        <w:bidi/>
        <w:jc w:val="both"/>
        <w:rPr>
          <w:rFonts w:cs="B Nazanin"/>
          <w:sz w:val="28"/>
          <w:szCs w:val="28"/>
          <w:rtl/>
        </w:rPr>
      </w:pPr>
      <w:r w:rsidRPr="008C1572">
        <w:rPr>
          <w:rFonts w:cs="B Nazanin"/>
          <w:sz w:val="28"/>
          <w:szCs w:val="28"/>
          <w:rtl/>
        </w:rPr>
        <w:t xml:space="preserve">و اما </w:t>
      </w:r>
      <w:r w:rsidR="0067574D" w:rsidRPr="008C1572">
        <w:rPr>
          <w:rFonts w:cs="B Nazanin"/>
          <w:sz w:val="28"/>
          <w:szCs w:val="28"/>
          <w:rtl/>
        </w:rPr>
        <w:t xml:space="preserve">بدانیم که </w:t>
      </w:r>
      <w:r w:rsidR="0067621E">
        <w:rPr>
          <w:rFonts w:cs="B Nazanin" w:hint="cs"/>
          <w:sz w:val="28"/>
          <w:szCs w:val="28"/>
          <w:rtl/>
        </w:rPr>
        <w:t>شب قدر</w:t>
      </w:r>
      <w:r w:rsidRPr="008C1572">
        <w:rPr>
          <w:rFonts w:cs="B Nazanin"/>
          <w:sz w:val="28"/>
          <w:szCs w:val="28"/>
          <w:rtl/>
        </w:rPr>
        <w:t xml:space="preserve"> </w:t>
      </w:r>
      <w:r w:rsidR="008C1E57" w:rsidRPr="008C1572">
        <w:rPr>
          <w:rFonts w:cs="B Nazanin" w:hint="cs"/>
          <w:sz w:val="28"/>
          <w:szCs w:val="28"/>
          <w:rtl/>
        </w:rPr>
        <w:t xml:space="preserve">حضرت </w:t>
      </w:r>
      <w:r w:rsidRPr="008C1572">
        <w:rPr>
          <w:rFonts w:cs="B Nazanin"/>
          <w:sz w:val="28"/>
          <w:szCs w:val="28"/>
          <w:rtl/>
        </w:rPr>
        <w:t>زهرا(س) است. هر شب قدر تجلی ایشان تکرار می شود و هرچقدر از این انوار استفاده کنیم به همان اندازه بهره شب قدر داشته ایم. «يَا فَاطِمَةُ الزَّهْرَاءُ يَا بِنْتَ‏ مُحَمَّدٍ يَا قُرَّةَ عَيْنِ الرَّسُولِ يَا سَيِّدَتَنَا وَ مَوْلَاتَنَا إِنَّا تَوَجَّهْنَا وَ اسْتَشْفَعْنَا وَ تَوَسَّلْنَا بِكَ إِلَى اللَّهِ وَ قَدَّمْنَاكَ بَيْنَ يَدَيْ حَاجَاتِنَا يَا وَجِيهَةً عِنْدَ اللَّهِ اشْفَعِي لَنَا عِنْدَ اللَّه‏»</w:t>
      </w:r>
      <w:r w:rsidR="008C1E57" w:rsidRPr="008C1572">
        <w:rPr>
          <w:rFonts w:cs="B Nazanin" w:hint="cs"/>
          <w:sz w:val="28"/>
          <w:szCs w:val="28"/>
          <w:rtl/>
        </w:rPr>
        <w:t>.</w:t>
      </w:r>
    </w:p>
    <w:p w:rsidR="008C1E57" w:rsidRPr="008C1572" w:rsidRDefault="008C1E57" w:rsidP="008C1E57">
      <w:pPr>
        <w:pStyle w:val="NormalWeb"/>
        <w:bidi/>
        <w:jc w:val="both"/>
        <w:rPr>
          <w:rFonts w:cs="B Nazanin"/>
          <w:sz w:val="28"/>
          <w:szCs w:val="28"/>
          <w:rtl/>
        </w:rPr>
      </w:pPr>
    </w:p>
    <w:p w:rsidR="008C1E57" w:rsidRPr="008C1572" w:rsidRDefault="008C1E57" w:rsidP="008C1E57">
      <w:pPr>
        <w:pStyle w:val="NormalWeb"/>
        <w:bidi/>
        <w:jc w:val="both"/>
        <w:rPr>
          <w:rFonts w:cs="B Nazanin"/>
          <w:sz w:val="28"/>
          <w:szCs w:val="28"/>
          <w:rtl/>
        </w:rPr>
      </w:pPr>
    </w:p>
    <w:p w:rsidR="0038431A" w:rsidRPr="008C1572" w:rsidRDefault="008C1E57" w:rsidP="0038431A">
      <w:pPr>
        <w:pStyle w:val="NormalWeb"/>
        <w:bidi/>
        <w:jc w:val="both"/>
        <w:rPr>
          <w:rFonts w:cs="Cambria"/>
          <w:sz w:val="28"/>
          <w:szCs w:val="28"/>
          <w:rtl/>
        </w:rPr>
      </w:pPr>
      <w:r w:rsidRPr="008C1572">
        <w:rPr>
          <w:rFonts w:cs="Cambria" w:hint="cs"/>
          <w:sz w:val="28"/>
          <w:szCs w:val="28"/>
          <w:rtl/>
        </w:rPr>
        <w:t>________________________________________________________________________________</w:t>
      </w:r>
    </w:p>
    <w:p w:rsidR="0038431A" w:rsidRPr="008C1572" w:rsidRDefault="0038431A" w:rsidP="0038431A">
      <w:pPr>
        <w:pStyle w:val="NormalWeb"/>
        <w:bidi/>
        <w:jc w:val="both"/>
        <w:rPr>
          <w:rFonts w:cs="B Nazanin"/>
          <w:sz w:val="28"/>
          <w:szCs w:val="28"/>
          <w:rtl/>
        </w:rPr>
      </w:pPr>
      <w:r w:rsidRPr="008C1572">
        <w:rPr>
          <w:rFonts w:cs="B Nazanin"/>
          <w:sz w:val="28"/>
          <w:szCs w:val="28"/>
          <w:rtl/>
        </w:rPr>
        <w:t>(1) معاني الأخبار، النص، ص: 379</w:t>
      </w:r>
    </w:p>
    <w:p w:rsidR="0038431A" w:rsidRPr="008C1572" w:rsidRDefault="0038431A" w:rsidP="0038431A">
      <w:pPr>
        <w:pStyle w:val="NormalWeb"/>
        <w:bidi/>
        <w:jc w:val="both"/>
        <w:rPr>
          <w:rFonts w:cs="B Nazanin"/>
          <w:sz w:val="28"/>
          <w:szCs w:val="28"/>
          <w:rtl/>
        </w:rPr>
      </w:pPr>
      <w:r w:rsidRPr="008C1572">
        <w:rPr>
          <w:rFonts w:cs="B Nazanin"/>
          <w:sz w:val="28"/>
          <w:szCs w:val="28"/>
          <w:rtl/>
        </w:rPr>
        <w:t>(2) عيون أخبار الرضا عليه السلام، ج‏2، ص: 134</w:t>
      </w:r>
    </w:p>
    <w:p w:rsidR="0038431A" w:rsidRPr="008C1572" w:rsidRDefault="0038431A" w:rsidP="0038431A">
      <w:pPr>
        <w:pStyle w:val="NormalWeb"/>
        <w:bidi/>
        <w:jc w:val="both"/>
        <w:rPr>
          <w:rFonts w:cs="B Nazanin"/>
          <w:sz w:val="28"/>
          <w:szCs w:val="28"/>
          <w:rtl/>
        </w:rPr>
      </w:pPr>
      <w:r w:rsidRPr="008C1572">
        <w:rPr>
          <w:rFonts w:cs="B Nazanin"/>
          <w:sz w:val="28"/>
          <w:szCs w:val="28"/>
          <w:rtl/>
        </w:rPr>
        <w:lastRenderedPageBreak/>
        <w:t>(3) مناجات شعبانیه : إقبال الأعمال (ط - القديمة)، ج‏2، ص: 686</w:t>
      </w:r>
    </w:p>
    <w:sectPr w:rsidR="0038431A" w:rsidRPr="008C15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7D"/>
    <w:rsid w:val="00085E3D"/>
    <w:rsid w:val="001D47A2"/>
    <w:rsid w:val="00303309"/>
    <w:rsid w:val="0038431A"/>
    <w:rsid w:val="00456B1F"/>
    <w:rsid w:val="004A3956"/>
    <w:rsid w:val="0053468C"/>
    <w:rsid w:val="005B2E07"/>
    <w:rsid w:val="0067574D"/>
    <w:rsid w:val="0067621E"/>
    <w:rsid w:val="00703A7D"/>
    <w:rsid w:val="008950B8"/>
    <w:rsid w:val="008C1572"/>
    <w:rsid w:val="008C1E57"/>
    <w:rsid w:val="00CC6B20"/>
    <w:rsid w:val="00F70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2139A-69B0-41EA-9149-C99B6F81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3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4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Administrator</cp:lastModifiedBy>
  <cp:revision>3</cp:revision>
  <dcterms:created xsi:type="dcterms:W3CDTF">2017-05-27T08:00:00Z</dcterms:created>
  <dcterms:modified xsi:type="dcterms:W3CDTF">2017-05-27T08:00:00Z</dcterms:modified>
</cp:coreProperties>
</file>