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D8" w:rsidRPr="000510D8" w:rsidRDefault="000510D8" w:rsidP="000510D8">
      <w:pPr>
        <w:shd w:val="clear" w:color="auto" w:fill="FFFFFF" w:themeFill="background1"/>
        <w:bidi/>
        <w:spacing w:before="100" w:beforeAutospacing="1" w:after="0" w:line="240" w:lineRule="auto"/>
        <w:rPr>
          <w:rFonts w:ascii="Tahoma" w:eastAsia="Times New Roman" w:hAnsi="Tahoma" w:cs="Tahoma"/>
          <w:color w:val="000000" w:themeColor="text1"/>
          <w:sz w:val="16"/>
          <w:szCs w:val="16"/>
        </w:rPr>
      </w:pPr>
      <w:r w:rsidRPr="000510D8">
        <w:rPr>
          <w:rFonts w:ascii="Tahoma" w:eastAsia="Times New Roman" w:hAnsi="Tahoma" w:cs="Tahoma"/>
          <w:color w:val="000000" w:themeColor="text1"/>
          <w:sz w:val="27"/>
          <w:szCs w:val="27"/>
          <w:rtl/>
          <w:lang w:bidi="fa-IR"/>
        </w:rPr>
        <w:t>آنان که گرد حلقه باطل بگشتند           </w:t>
      </w:r>
    </w:p>
    <w:p w:rsidR="000510D8" w:rsidRPr="000510D8" w:rsidRDefault="000510D8" w:rsidP="000510D8">
      <w:pPr>
        <w:shd w:val="clear" w:color="auto" w:fill="FFFFFF" w:themeFill="background1"/>
        <w:bidi/>
        <w:spacing w:before="100" w:beforeAutospacing="1" w:after="0" w:line="240" w:lineRule="auto"/>
        <w:rPr>
          <w:rFonts w:ascii="Tahoma" w:eastAsia="Times New Roman" w:hAnsi="Tahoma" w:cs="Tahoma"/>
          <w:color w:val="000000" w:themeColor="text1"/>
          <w:sz w:val="16"/>
          <w:szCs w:val="16"/>
          <w:rtl/>
        </w:rPr>
      </w:pPr>
      <w:r w:rsidRPr="000510D8">
        <w:rPr>
          <w:rFonts w:ascii="Tahoma" w:eastAsia="Times New Roman" w:hAnsi="Tahoma" w:cs="Tahoma"/>
          <w:color w:val="000000" w:themeColor="text1"/>
          <w:sz w:val="27"/>
          <w:szCs w:val="27"/>
          <w:rtl/>
          <w:lang w:bidi="fa-IR"/>
        </w:rPr>
        <w:t>پس مانده های فتنه هشتاد و هشتند</w:t>
      </w:r>
    </w:p>
    <w:p w:rsidR="000510D8" w:rsidRPr="000510D8" w:rsidRDefault="000510D8" w:rsidP="000510D8">
      <w:pPr>
        <w:shd w:val="clear" w:color="auto" w:fill="FFFFFF" w:themeFill="background1"/>
        <w:bidi/>
        <w:spacing w:before="100" w:beforeAutospacing="1" w:after="0" w:line="240" w:lineRule="auto"/>
        <w:rPr>
          <w:rFonts w:ascii="Tahoma" w:eastAsia="Times New Roman" w:hAnsi="Tahoma" w:cs="Tahoma"/>
          <w:color w:val="000000" w:themeColor="text1"/>
          <w:sz w:val="16"/>
          <w:szCs w:val="16"/>
          <w:rtl/>
        </w:rPr>
      </w:pPr>
      <w:r w:rsidRPr="000510D8">
        <w:rPr>
          <w:rFonts w:ascii="Tahoma" w:eastAsia="Times New Roman" w:hAnsi="Tahoma" w:cs="Tahoma"/>
          <w:color w:val="000000" w:themeColor="text1"/>
          <w:sz w:val="27"/>
          <w:szCs w:val="27"/>
          <w:rtl/>
          <w:lang w:bidi="fa-IR"/>
        </w:rPr>
        <w:t>با رنگ سبزی از ریا خطی نوشتند       </w:t>
      </w:r>
    </w:p>
    <w:p w:rsidR="000510D8" w:rsidRPr="000510D8" w:rsidRDefault="000510D8" w:rsidP="000510D8">
      <w:pPr>
        <w:shd w:val="clear" w:color="auto" w:fill="FFFFFF" w:themeFill="background1"/>
        <w:bidi/>
        <w:spacing w:before="100" w:beforeAutospacing="1" w:after="0" w:line="240" w:lineRule="auto"/>
        <w:rPr>
          <w:rFonts w:ascii="Tahoma" w:eastAsia="Times New Roman" w:hAnsi="Tahoma" w:cs="Tahoma"/>
          <w:color w:val="000000" w:themeColor="text1"/>
          <w:sz w:val="16"/>
          <w:szCs w:val="16"/>
          <w:rtl/>
        </w:rPr>
      </w:pPr>
      <w:r w:rsidRPr="000510D8">
        <w:rPr>
          <w:rFonts w:ascii="Tahoma" w:eastAsia="Times New Roman" w:hAnsi="Tahoma" w:cs="Tahoma"/>
          <w:color w:val="000000" w:themeColor="text1"/>
          <w:sz w:val="27"/>
          <w:szCs w:val="27"/>
          <w:rtl/>
          <w:lang w:bidi="fa-IR"/>
        </w:rPr>
        <w:t>از خط قرمزهای اسلامی گذشتند</w:t>
      </w:r>
    </w:p>
    <w:p w:rsidR="000510D8" w:rsidRPr="000510D8" w:rsidRDefault="000510D8" w:rsidP="000510D8">
      <w:pPr>
        <w:shd w:val="clear" w:color="auto" w:fill="FFFFFF" w:themeFill="background1"/>
        <w:bidi/>
        <w:spacing w:before="100" w:beforeAutospacing="1" w:after="0" w:line="240" w:lineRule="auto"/>
        <w:rPr>
          <w:rFonts w:ascii="Tahoma" w:eastAsia="Times New Roman" w:hAnsi="Tahoma" w:cs="Tahoma"/>
          <w:color w:val="000000" w:themeColor="text1"/>
          <w:sz w:val="16"/>
          <w:szCs w:val="16"/>
          <w:rtl/>
        </w:rPr>
      </w:pPr>
      <w:r w:rsidRPr="000510D8">
        <w:rPr>
          <w:rFonts w:ascii="Tahoma" w:eastAsia="Times New Roman" w:hAnsi="Tahoma" w:cs="Tahoma"/>
          <w:color w:val="000000" w:themeColor="text1"/>
          <w:sz w:val="27"/>
          <w:szCs w:val="27"/>
          <w:rtl/>
          <w:lang w:bidi="fa-IR"/>
        </w:rPr>
        <w:t>ضد نظام مردمی طغیان نمودند           </w:t>
      </w:r>
    </w:p>
    <w:p w:rsidR="000510D8" w:rsidRPr="000510D8" w:rsidRDefault="000510D8" w:rsidP="000510D8">
      <w:pPr>
        <w:shd w:val="clear" w:color="auto" w:fill="FFFFFF" w:themeFill="background1"/>
        <w:bidi/>
        <w:spacing w:before="100" w:beforeAutospacing="1" w:after="0" w:line="240" w:lineRule="auto"/>
        <w:rPr>
          <w:rFonts w:ascii="Tahoma" w:eastAsia="Times New Roman" w:hAnsi="Tahoma" w:cs="Tahoma"/>
          <w:color w:val="000000" w:themeColor="text1"/>
          <w:sz w:val="16"/>
          <w:szCs w:val="16"/>
          <w:rtl/>
        </w:rPr>
      </w:pPr>
      <w:r w:rsidRPr="000510D8">
        <w:rPr>
          <w:rFonts w:ascii="Tahoma" w:eastAsia="Times New Roman" w:hAnsi="Tahoma" w:cs="Tahoma"/>
          <w:color w:val="000000" w:themeColor="text1"/>
          <w:sz w:val="27"/>
          <w:szCs w:val="27"/>
          <w:rtl/>
          <w:lang w:bidi="fa-IR"/>
        </w:rPr>
        <w:t>هم پیروی از فتنه شیطان نمودند</w:t>
      </w:r>
    </w:p>
    <w:p w:rsidR="000510D8" w:rsidRPr="000510D8" w:rsidRDefault="000510D8" w:rsidP="000510D8">
      <w:pPr>
        <w:shd w:val="clear" w:color="auto" w:fill="FFFFFF" w:themeFill="background1"/>
        <w:bidi/>
        <w:spacing w:before="100" w:beforeAutospacing="1" w:after="0" w:line="240" w:lineRule="auto"/>
        <w:rPr>
          <w:rFonts w:ascii="Tahoma" w:eastAsia="Times New Roman" w:hAnsi="Tahoma" w:cs="Tahoma"/>
          <w:color w:val="000000" w:themeColor="text1"/>
          <w:sz w:val="16"/>
          <w:szCs w:val="16"/>
          <w:rtl/>
        </w:rPr>
      </w:pPr>
      <w:r w:rsidRPr="000510D8">
        <w:rPr>
          <w:rFonts w:ascii="Tahoma" w:eastAsia="Times New Roman" w:hAnsi="Tahoma" w:cs="Tahoma"/>
          <w:color w:val="000000" w:themeColor="text1"/>
          <w:sz w:val="27"/>
          <w:szCs w:val="27"/>
          <w:rtl/>
          <w:lang w:bidi="fa-IR"/>
        </w:rPr>
        <w:t>آمالشان بیچاره ها گرد هوا شد           </w:t>
      </w:r>
    </w:p>
    <w:p w:rsidR="000510D8" w:rsidRPr="000510D8" w:rsidRDefault="000510D8" w:rsidP="000510D8">
      <w:pPr>
        <w:shd w:val="clear" w:color="auto" w:fill="FFFFFF" w:themeFill="background1"/>
        <w:bidi/>
        <w:spacing w:before="100" w:beforeAutospacing="1" w:after="0" w:line="240" w:lineRule="auto"/>
        <w:rPr>
          <w:rFonts w:ascii="Tahoma" w:eastAsia="Times New Roman" w:hAnsi="Tahoma" w:cs="Tahoma"/>
          <w:color w:val="000000" w:themeColor="text1"/>
          <w:sz w:val="16"/>
          <w:szCs w:val="16"/>
          <w:rtl/>
        </w:rPr>
      </w:pPr>
      <w:r w:rsidRPr="000510D8">
        <w:rPr>
          <w:rFonts w:ascii="Tahoma" w:eastAsia="Times New Roman" w:hAnsi="Tahoma" w:cs="Tahoma"/>
          <w:color w:val="000000" w:themeColor="text1"/>
          <w:sz w:val="27"/>
          <w:szCs w:val="27"/>
          <w:rtl/>
          <w:lang w:bidi="fa-IR"/>
        </w:rPr>
        <w:t>چون خطشان از انقلابیون جدا شد</w:t>
      </w:r>
    </w:p>
    <w:p w:rsidR="000510D8" w:rsidRPr="000510D8" w:rsidRDefault="000510D8" w:rsidP="000510D8">
      <w:pPr>
        <w:shd w:val="clear" w:color="auto" w:fill="FFFFFF" w:themeFill="background1"/>
        <w:bidi/>
        <w:spacing w:before="100" w:beforeAutospacing="1" w:after="0" w:line="240" w:lineRule="auto"/>
        <w:rPr>
          <w:rFonts w:ascii="Tahoma" w:eastAsia="Times New Roman" w:hAnsi="Tahoma" w:cs="Tahoma"/>
          <w:color w:val="000000" w:themeColor="text1"/>
          <w:sz w:val="16"/>
          <w:szCs w:val="16"/>
          <w:rtl/>
        </w:rPr>
      </w:pPr>
      <w:r w:rsidRPr="000510D8">
        <w:rPr>
          <w:rFonts w:ascii="Tahoma" w:eastAsia="Times New Roman" w:hAnsi="Tahoma" w:cs="Tahoma"/>
          <w:color w:val="000000" w:themeColor="text1"/>
          <w:sz w:val="27"/>
          <w:szCs w:val="27"/>
          <w:rtl/>
          <w:lang w:bidi="fa-IR"/>
        </w:rPr>
        <w:t>چون راهشان را با ولایت کج نمودند     </w:t>
      </w:r>
    </w:p>
    <w:p w:rsidR="000510D8" w:rsidRPr="000510D8" w:rsidRDefault="000510D8" w:rsidP="000510D8">
      <w:pPr>
        <w:shd w:val="clear" w:color="auto" w:fill="FFFFFF" w:themeFill="background1"/>
        <w:bidi/>
        <w:spacing w:before="100" w:beforeAutospacing="1" w:after="0" w:line="240" w:lineRule="auto"/>
        <w:rPr>
          <w:rFonts w:ascii="Tahoma" w:eastAsia="Times New Roman" w:hAnsi="Tahoma" w:cs="Tahoma"/>
          <w:color w:val="000000" w:themeColor="text1"/>
          <w:sz w:val="16"/>
          <w:szCs w:val="16"/>
          <w:rtl/>
        </w:rPr>
      </w:pPr>
      <w:r w:rsidRPr="000510D8">
        <w:rPr>
          <w:rFonts w:ascii="Tahoma" w:eastAsia="Times New Roman" w:hAnsi="Tahoma" w:cs="Tahoma"/>
          <w:color w:val="000000" w:themeColor="text1"/>
          <w:sz w:val="27"/>
          <w:szCs w:val="27"/>
          <w:rtl/>
          <w:lang w:bidi="fa-IR"/>
        </w:rPr>
        <w:t>با مردم و با رهبری هم لج نمودند</w:t>
      </w:r>
    </w:p>
    <w:p w:rsidR="000510D8" w:rsidRPr="000510D8" w:rsidRDefault="000510D8" w:rsidP="000510D8">
      <w:pPr>
        <w:shd w:val="clear" w:color="auto" w:fill="FFFFFF" w:themeFill="background1"/>
        <w:bidi/>
        <w:spacing w:before="100" w:beforeAutospacing="1" w:after="0" w:line="240" w:lineRule="auto"/>
        <w:rPr>
          <w:rFonts w:ascii="Tahoma" w:eastAsia="Times New Roman" w:hAnsi="Tahoma" w:cs="Tahoma"/>
          <w:color w:val="000000" w:themeColor="text1"/>
          <w:sz w:val="16"/>
          <w:szCs w:val="16"/>
          <w:rtl/>
        </w:rPr>
      </w:pPr>
      <w:r w:rsidRPr="000510D8">
        <w:rPr>
          <w:rFonts w:ascii="Tahoma" w:eastAsia="Times New Roman" w:hAnsi="Tahoma" w:cs="Tahoma"/>
          <w:color w:val="000000" w:themeColor="text1"/>
          <w:sz w:val="27"/>
          <w:szCs w:val="27"/>
          <w:rtl/>
          <w:lang w:bidi="fa-IR"/>
        </w:rPr>
        <w:t>آنان که سبز جلبک قورباغه بودند         </w:t>
      </w:r>
    </w:p>
    <w:p w:rsidR="000510D8" w:rsidRPr="000510D8" w:rsidRDefault="000510D8" w:rsidP="000510D8">
      <w:pPr>
        <w:shd w:val="clear" w:color="auto" w:fill="FFFFFF" w:themeFill="background1"/>
        <w:bidi/>
        <w:spacing w:before="100" w:beforeAutospacing="1" w:after="0" w:line="240" w:lineRule="auto"/>
        <w:rPr>
          <w:rFonts w:ascii="Tahoma" w:eastAsia="Times New Roman" w:hAnsi="Tahoma" w:cs="Tahoma"/>
          <w:color w:val="000000" w:themeColor="text1"/>
          <w:sz w:val="16"/>
          <w:szCs w:val="16"/>
          <w:rtl/>
        </w:rPr>
      </w:pPr>
      <w:r w:rsidRPr="000510D8">
        <w:rPr>
          <w:rFonts w:ascii="Tahoma" w:eastAsia="Times New Roman" w:hAnsi="Tahoma" w:cs="Tahoma"/>
          <w:color w:val="000000" w:themeColor="text1"/>
          <w:sz w:val="27"/>
          <w:szCs w:val="27"/>
          <w:rtl/>
          <w:lang w:bidi="fa-IR"/>
        </w:rPr>
        <w:t>اندر پی پی کردن یک ناقه بودند</w:t>
      </w:r>
    </w:p>
    <w:p w:rsidR="000510D8" w:rsidRPr="000510D8" w:rsidRDefault="000510D8" w:rsidP="000510D8">
      <w:pPr>
        <w:shd w:val="clear" w:color="auto" w:fill="FFFFFF" w:themeFill="background1"/>
        <w:bidi/>
        <w:spacing w:before="100" w:beforeAutospacing="1" w:after="0" w:line="240" w:lineRule="auto"/>
        <w:rPr>
          <w:rFonts w:ascii="Tahoma" w:eastAsia="Times New Roman" w:hAnsi="Tahoma" w:cs="Tahoma"/>
          <w:color w:val="000000" w:themeColor="text1"/>
          <w:sz w:val="16"/>
          <w:szCs w:val="16"/>
          <w:rtl/>
        </w:rPr>
      </w:pPr>
      <w:r w:rsidRPr="000510D8">
        <w:rPr>
          <w:rFonts w:ascii="Tahoma" w:eastAsia="Times New Roman" w:hAnsi="Tahoma" w:cs="Tahoma"/>
          <w:color w:val="000000" w:themeColor="text1"/>
          <w:sz w:val="27"/>
          <w:szCs w:val="27"/>
          <w:rtl/>
          <w:lang w:bidi="fa-IR"/>
        </w:rPr>
        <w:t>رهبر ز دلسوزی بفرمودی نصیحت     </w:t>
      </w:r>
    </w:p>
    <w:p w:rsidR="000510D8" w:rsidRPr="000510D8" w:rsidRDefault="000510D8" w:rsidP="000510D8">
      <w:pPr>
        <w:shd w:val="clear" w:color="auto" w:fill="FFFFFF" w:themeFill="background1"/>
        <w:bidi/>
        <w:spacing w:before="100" w:beforeAutospacing="1" w:after="0" w:line="240" w:lineRule="auto"/>
        <w:rPr>
          <w:rFonts w:ascii="Tahoma" w:eastAsia="Times New Roman" w:hAnsi="Tahoma" w:cs="Tahoma"/>
          <w:color w:val="000000" w:themeColor="text1"/>
          <w:sz w:val="16"/>
          <w:szCs w:val="16"/>
          <w:rtl/>
        </w:rPr>
      </w:pPr>
      <w:r w:rsidRPr="000510D8">
        <w:rPr>
          <w:rFonts w:ascii="Tahoma" w:eastAsia="Times New Roman" w:hAnsi="Tahoma" w:cs="Tahoma"/>
          <w:color w:val="000000" w:themeColor="text1"/>
          <w:sz w:val="27"/>
          <w:szCs w:val="27"/>
          <w:rtl/>
          <w:lang w:bidi="fa-IR"/>
        </w:rPr>
        <w:t>اما جواب آن منافق ها لجاجت</w:t>
      </w:r>
    </w:p>
    <w:p w:rsidR="000510D8" w:rsidRPr="000510D8" w:rsidRDefault="000510D8" w:rsidP="000510D8">
      <w:pPr>
        <w:shd w:val="clear" w:color="auto" w:fill="FFFFFF" w:themeFill="background1"/>
        <w:bidi/>
        <w:spacing w:before="100" w:beforeAutospacing="1" w:after="0" w:line="240" w:lineRule="auto"/>
        <w:rPr>
          <w:rFonts w:ascii="Tahoma" w:eastAsia="Times New Roman" w:hAnsi="Tahoma" w:cs="Tahoma"/>
          <w:color w:val="000000" w:themeColor="text1"/>
          <w:sz w:val="16"/>
          <w:szCs w:val="16"/>
          <w:rtl/>
        </w:rPr>
      </w:pPr>
      <w:r w:rsidRPr="000510D8">
        <w:rPr>
          <w:rFonts w:ascii="Tahoma" w:eastAsia="Times New Roman" w:hAnsi="Tahoma" w:cs="Tahoma"/>
          <w:color w:val="000000" w:themeColor="text1"/>
          <w:sz w:val="27"/>
          <w:szCs w:val="27"/>
          <w:rtl/>
          <w:lang w:bidi="fa-IR"/>
        </w:rPr>
        <w:t>تا روز عاشورا  که ملت در عزا شد      </w:t>
      </w:r>
    </w:p>
    <w:p w:rsidR="000510D8" w:rsidRPr="000510D8" w:rsidRDefault="000510D8" w:rsidP="000510D8">
      <w:pPr>
        <w:shd w:val="clear" w:color="auto" w:fill="FFFFFF" w:themeFill="background1"/>
        <w:bidi/>
        <w:spacing w:before="100" w:beforeAutospacing="1" w:after="0" w:line="240" w:lineRule="auto"/>
        <w:rPr>
          <w:rFonts w:ascii="Tahoma" w:eastAsia="Times New Roman" w:hAnsi="Tahoma" w:cs="Tahoma"/>
          <w:color w:val="000000" w:themeColor="text1"/>
          <w:sz w:val="16"/>
          <w:szCs w:val="16"/>
          <w:rtl/>
        </w:rPr>
      </w:pPr>
      <w:r w:rsidRPr="000510D8">
        <w:rPr>
          <w:rFonts w:ascii="Tahoma" w:eastAsia="Times New Roman" w:hAnsi="Tahoma" w:cs="Tahoma"/>
          <w:color w:val="000000" w:themeColor="text1"/>
          <w:sz w:val="27"/>
          <w:szCs w:val="27"/>
          <w:rtl/>
          <w:lang w:bidi="fa-IR"/>
        </w:rPr>
        <w:t>ماهیت آنها به مردم برملا شد</w:t>
      </w:r>
    </w:p>
    <w:p w:rsidR="000510D8" w:rsidRPr="000510D8" w:rsidRDefault="000510D8" w:rsidP="000510D8">
      <w:pPr>
        <w:shd w:val="clear" w:color="auto" w:fill="FFFFFF" w:themeFill="background1"/>
        <w:bidi/>
        <w:spacing w:before="100" w:beforeAutospacing="1" w:after="0" w:line="240" w:lineRule="auto"/>
        <w:rPr>
          <w:rFonts w:ascii="Tahoma" w:eastAsia="Times New Roman" w:hAnsi="Tahoma" w:cs="Tahoma"/>
          <w:color w:val="000000" w:themeColor="text1"/>
          <w:sz w:val="16"/>
          <w:szCs w:val="16"/>
          <w:rtl/>
        </w:rPr>
      </w:pPr>
      <w:r w:rsidRPr="000510D8">
        <w:rPr>
          <w:rFonts w:ascii="Tahoma" w:eastAsia="Times New Roman" w:hAnsi="Tahoma" w:cs="Tahoma"/>
          <w:color w:val="000000" w:themeColor="text1"/>
          <w:sz w:val="27"/>
          <w:szCs w:val="27"/>
          <w:rtl/>
          <w:lang w:bidi="fa-IR"/>
        </w:rPr>
        <w:t>تاپیش ازاین شال مقدس بسته بودند </w:t>
      </w:r>
    </w:p>
    <w:p w:rsidR="000510D8" w:rsidRPr="000510D8" w:rsidRDefault="000510D8" w:rsidP="000510D8">
      <w:pPr>
        <w:shd w:val="clear" w:color="auto" w:fill="FFFFFF" w:themeFill="background1"/>
        <w:bidi/>
        <w:spacing w:before="100" w:beforeAutospacing="1" w:after="0" w:line="240" w:lineRule="auto"/>
        <w:rPr>
          <w:rFonts w:ascii="Tahoma" w:eastAsia="Times New Roman" w:hAnsi="Tahoma" w:cs="Tahoma"/>
          <w:color w:val="000000" w:themeColor="text1"/>
          <w:sz w:val="16"/>
          <w:szCs w:val="16"/>
          <w:rtl/>
        </w:rPr>
      </w:pPr>
      <w:r w:rsidRPr="000510D8">
        <w:rPr>
          <w:rFonts w:ascii="Tahoma" w:eastAsia="Times New Roman" w:hAnsi="Tahoma" w:cs="Tahoma"/>
          <w:color w:val="000000" w:themeColor="text1"/>
          <w:sz w:val="27"/>
          <w:szCs w:val="27"/>
          <w:rtl/>
          <w:lang w:bidi="fa-IR"/>
        </w:rPr>
        <w:t>مردم از این رنگ ریایی خسته بودند</w:t>
      </w:r>
    </w:p>
    <w:p w:rsidR="000510D8" w:rsidRPr="000510D8" w:rsidRDefault="000510D8" w:rsidP="000510D8">
      <w:pPr>
        <w:shd w:val="clear" w:color="auto" w:fill="FFFFFF" w:themeFill="background1"/>
        <w:bidi/>
        <w:spacing w:before="100" w:beforeAutospacing="1" w:after="0" w:line="240" w:lineRule="auto"/>
        <w:rPr>
          <w:rFonts w:ascii="Tahoma" w:eastAsia="Times New Roman" w:hAnsi="Tahoma" w:cs="Tahoma"/>
          <w:color w:val="000000" w:themeColor="text1"/>
          <w:sz w:val="16"/>
          <w:szCs w:val="16"/>
          <w:rtl/>
        </w:rPr>
      </w:pPr>
      <w:r w:rsidRPr="000510D8">
        <w:rPr>
          <w:rFonts w:ascii="Tahoma" w:eastAsia="Times New Roman" w:hAnsi="Tahoma" w:cs="Tahoma"/>
          <w:color w:val="000000" w:themeColor="text1"/>
          <w:sz w:val="27"/>
          <w:szCs w:val="27"/>
          <w:rtl/>
          <w:lang w:bidi="fa-IR"/>
        </w:rPr>
        <w:t>وقتی دل مردم پر از یاد خدا شد       </w:t>
      </w:r>
    </w:p>
    <w:p w:rsidR="000510D8" w:rsidRPr="000510D8" w:rsidRDefault="000510D8" w:rsidP="000510D8">
      <w:pPr>
        <w:shd w:val="clear" w:color="auto" w:fill="FFFFFF" w:themeFill="background1"/>
        <w:bidi/>
        <w:spacing w:before="100" w:beforeAutospacing="1" w:after="0" w:line="240" w:lineRule="auto"/>
        <w:rPr>
          <w:rFonts w:ascii="Tahoma" w:eastAsia="Times New Roman" w:hAnsi="Tahoma" w:cs="Tahoma"/>
          <w:color w:val="000000" w:themeColor="text1"/>
          <w:sz w:val="16"/>
          <w:szCs w:val="16"/>
          <w:rtl/>
        </w:rPr>
      </w:pPr>
      <w:r w:rsidRPr="000510D8">
        <w:rPr>
          <w:rFonts w:ascii="Tahoma" w:eastAsia="Times New Roman" w:hAnsi="Tahoma" w:cs="Tahoma"/>
          <w:color w:val="000000" w:themeColor="text1"/>
          <w:sz w:val="27"/>
          <w:szCs w:val="27"/>
          <w:rtl/>
          <w:lang w:bidi="fa-IR"/>
        </w:rPr>
        <w:t>آن نقشه دشمن همه باد هوا شد</w:t>
      </w:r>
    </w:p>
    <w:p w:rsidR="000510D8" w:rsidRPr="000510D8" w:rsidRDefault="000510D8" w:rsidP="000510D8">
      <w:pPr>
        <w:shd w:val="clear" w:color="auto" w:fill="FFFFFF" w:themeFill="background1"/>
        <w:bidi/>
        <w:spacing w:before="100" w:beforeAutospacing="1" w:after="0" w:line="240" w:lineRule="auto"/>
        <w:rPr>
          <w:rFonts w:ascii="Tahoma" w:eastAsia="Times New Roman" w:hAnsi="Tahoma" w:cs="Tahoma"/>
          <w:color w:val="000000" w:themeColor="text1"/>
          <w:sz w:val="16"/>
          <w:szCs w:val="16"/>
          <w:rtl/>
        </w:rPr>
      </w:pPr>
      <w:r w:rsidRPr="000510D8">
        <w:rPr>
          <w:rFonts w:ascii="Tahoma" w:eastAsia="Times New Roman" w:hAnsi="Tahoma" w:cs="Tahoma"/>
          <w:color w:val="000000" w:themeColor="text1"/>
          <w:sz w:val="27"/>
          <w:szCs w:val="27"/>
          <w:rtl/>
          <w:lang w:bidi="fa-IR"/>
        </w:rPr>
        <w:t>دیگر تحمل بر جسارت ها نکردند       </w:t>
      </w:r>
    </w:p>
    <w:p w:rsidR="000510D8" w:rsidRPr="000510D8" w:rsidRDefault="000510D8" w:rsidP="000510D8">
      <w:pPr>
        <w:shd w:val="clear" w:color="auto" w:fill="FFFFFF" w:themeFill="background1"/>
        <w:bidi/>
        <w:spacing w:before="100" w:beforeAutospacing="1" w:after="0" w:line="240" w:lineRule="auto"/>
        <w:rPr>
          <w:rFonts w:ascii="Tahoma" w:eastAsia="Times New Roman" w:hAnsi="Tahoma" w:cs="Tahoma"/>
          <w:color w:val="000000" w:themeColor="text1"/>
          <w:sz w:val="16"/>
          <w:szCs w:val="16"/>
          <w:rtl/>
        </w:rPr>
      </w:pPr>
      <w:r w:rsidRPr="000510D8">
        <w:rPr>
          <w:rFonts w:ascii="Tahoma" w:eastAsia="Times New Roman" w:hAnsi="Tahoma" w:cs="Tahoma"/>
          <w:color w:val="000000" w:themeColor="text1"/>
          <w:sz w:val="27"/>
          <w:szCs w:val="27"/>
          <w:rtl/>
          <w:lang w:bidi="fa-IR"/>
        </w:rPr>
        <w:lastRenderedPageBreak/>
        <w:t>یا نه تحمل بر خیانت ها نکردند</w:t>
      </w:r>
    </w:p>
    <w:p w:rsidR="000510D8" w:rsidRPr="000510D8" w:rsidRDefault="000510D8" w:rsidP="000510D8">
      <w:pPr>
        <w:shd w:val="clear" w:color="auto" w:fill="FFFFFF" w:themeFill="background1"/>
        <w:bidi/>
        <w:spacing w:before="100" w:beforeAutospacing="1" w:after="0" w:line="240" w:lineRule="auto"/>
        <w:rPr>
          <w:rFonts w:ascii="Tahoma" w:eastAsia="Times New Roman" w:hAnsi="Tahoma" w:cs="Tahoma"/>
          <w:color w:val="000000" w:themeColor="text1"/>
          <w:sz w:val="16"/>
          <w:szCs w:val="16"/>
          <w:rtl/>
        </w:rPr>
      </w:pPr>
      <w:r w:rsidRPr="000510D8">
        <w:rPr>
          <w:rFonts w:ascii="Tahoma" w:eastAsia="Times New Roman" w:hAnsi="Tahoma" w:cs="Tahoma"/>
          <w:color w:val="000000" w:themeColor="text1"/>
          <w:sz w:val="27"/>
          <w:szCs w:val="27"/>
          <w:rtl/>
          <w:lang w:bidi="fa-IR"/>
        </w:rPr>
        <w:t>روز</w:t>
      </w:r>
      <w:r w:rsidRPr="000510D8">
        <w:rPr>
          <w:rFonts w:ascii="Tahoma" w:eastAsia="Times New Roman" w:hAnsi="Tahoma" w:cs="Tahoma"/>
          <w:color w:val="000000" w:themeColor="text1"/>
          <w:szCs w:val="27"/>
          <w:rtl/>
          <w:lang w:bidi="fa-IR"/>
        </w:rPr>
        <w:t> </w:t>
      </w:r>
      <w:r w:rsidRPr="000510D8">
        <w:rPr>
          <w:rFonts w:ascii="Tahoma" w:eastAsia="Times New Roman" w:hAnsi="Tahoma" w:cs="Tahoma"/>
          <w:color w:val="000000" w:themeColor="text1"/>
          <w:sz w:val="27"/>
          <w:szCs w:val="27"/>
          <w:rtl/>
          <w:lang w:bidi="fa-IR"/>
        </w:rPr>
        <w:t>نه دی</w:t>
      </w:r>
      <w:r w:rsidRPr="000510D8">
        <w:rPr>
          <w:rFonts w:ascii="Tahoma" w:eastAsia="Times New Roman" w:hAnsi="Tahoma" w:cs="Tahoma"/>
          <w:color w:val="000000" w:themeColor="text1"/>
          <w:szCs w:val="27"/>
          <w:rtl/>
          <w:lang w:bidi="fa-IR"/>
        </w:rPr>
        <w:t> </w:t>
      </w:r>
      <w:r w:rsidRPr="000510D8">
        <w:rPr>
          <w:rFonts w:ascii="Tahoma" w:eastAsia="Times New Roman" w:hAnsi="Tahoma" w:cs="Tahoma"/>
          <w:color w:val="000000" w:themeColor="text1"/>
          <w:sz w:val="27"/>
          <w:szCs w:val="27"/>
          <w:rtl/>
          <w:lang w:bidi="fa-IR"/>
        </w:rPr>
        <w:t>آمدند اندر خیابان             </w:t>
      </w:r>
    </w:p>
    <w:p w:rsidR="000510D8" w:rsidRPr="000510D8" w:rsidRDefault="000510D8" w:rsidP="000510D8">
      <w:pPr>
        <w:shd w:val="clear" w:color="auto" w:fill="FFFFFF" w:themeFill="background1"/>
        <w:bidi/>
        <w:spacing w:before="100" w:beforeAutospacing="1" w:after="0" w:line="240" w:lineRule="auto"/>
        <w:rPr>
          <w:rFonts w:ascii="Tahoma" w:eastAsia="Times New Roman" w:hAnsi="Tahoma" w:cs="Tahoma"/>
          <w:color w:val="000000" w:themeColor="text1"/>
          <w:sz w:val="16"/>
          <w:szCs w:val="16"/>
          <w:rtl/>
        </w:rPr>
      </w:pPr>
      <w:r w:rsidRPr="000510D8">
        <w:rPr>
          <w:rFonts w:ascii="Tahoma" w:eastAsia="Times New Roman" w:hAnsi="Tahoma" w:cs="Tahoma"/>
          <w:color w:val="000000" w:themeColor="text1"/>
          <w:sz w:val="27"/>
          <w:szCs w:val="27"/>
          <w:rtl/>
          <w:lang w:bidi="fa-IR"/>
        </w:rPr>
        <w:t>بهر دفاع از انقلاب خود شتابان</w:t>
      </w:r>
    </w:p>
    <w:p w:rsidR="000510D8" w:rsidRPr="000510D8" w:rsidRDefault="000510D8" w:rsidP="000510D8">
      <w:pPr>
        <w:shd w:val="clear" w:color="auto" w:fill="FFFFFF" w:themeFill="background1"/>
        <w:bidi/>
        <w:spacing w:before="100" w:beforeAutospacing="1" w:after="0" w:line="240" w:lineRule="auto"/>
        <w:rPr>
          <w:rFonts w:ascii="Tahoma" w:eastAsia="Times New Roman" w:hAnsi="Tahoma" w:cs="Tahoma"/>
          <w:color w:val="000000" w:themeColor="text1"/>
          <w:sz w:val="16"/>
          <w:szCs w:val="16"/>
          <w:rtl/>
        </w:rPr>
      </w:pPr>
      <w:r w:rsidRPr="000510D8">
        <w:rPr>
          <w:rFonts w:ascii="Tahoma" w:eastAsia="Times New Roman" w:hAnsi="Tahoma" w:cs="Tahoma"/>
          <w:color w:val="000000" w:themeColor="text1"/>
          <w:sz w:val="27"/>
          <w:szCs w:val="27"/>
          <w:rtl/>
          <w:lang w:bidi="fa-IR"/>
        </w:rPr>
        <w:t>از رهبر و اسلام و از راه ولایت            </w:t>
      </w:r>
    </w:p>
    <w:p w:rsidR="000510D8" w:rsidRPr="000510D8" w:rsidRDefault="000510D8" w:rsidP="000510D8">
      <w:pPr>
        <w:shd w:val="clear" w:color="auto" w:fill="FFFFFF" w:themeFill="background1"/>
        <w:bidi/>
        <w:spacing w:before="100" w:beforeAutospacing="1" w:after="0" w:line="240" w:lineRule="auto"/>
        <w:rPr>
          <w:rFonts w:ascii="Tahoma" w:eastAsia="Times New Roman" w:hAnsi="Tahoma" w:cs="Tahoma"/>
          <w:color w:val="000000" w:themeColor="text1"/>
          <w:sz w:val="16"/>
          <w:szCs w:val="16"/>
          <w:rtl/>
        </w:rPr>
      </w:pPr>
      <w:r w:rsidRPr="000510D8">
        <w:rPr>
          <w:rFonts w:ascii="Tahoma" w:eastAsia="Times New Roman" w:hAnsi="Tahoma" w:cs="Tahoma"/>
          <w:color w:val="000000" w:themeColor="text1"/>
          <w:sz w:val="27"/>
          <w:szCs w:val="27"/>
          <w:rtl/>
          <w:lang w:bidi="fa-IR"/>
        </w:rPr>
        <w:t>از جان و از دل جملگی کردند حمایت</w:t>
      </w:r>
    </w:p>
    <w:p w:rsidR="000510D8" w:rsidRPr="000510D8" w:rsidRDefault="000510D8" w:rsidP="000510D8">
      <w:pPr>
        <w:shd w:val="clear" w:color="auto" w:fill="FFFFFF" w:themeFill="background1"/>
        <w:bidi/>
        <w:spacing w:before="100" w:beforeAutospacing="1" w:after="0" w:line="240" w:lineRule="auto"/>
        <w:rPr>
          <w:rFonts w:ascii="Tahoma" w:eastAsia="Times New Roman" w:hAnsi="Tahoma" w:cs="Tahoma"/>
          <w:color w:val="000000" w:themeColor="text1"/>
          <w:sz w:val="16"/>
          <w:szCs w:val="16"/>
          <w:rtl/>
        </w:rPr>
      </w:pPr>
      <w:r w:rsidRPr="000510D8">
        <w:rPr>
          <w:rFonts w:ascii="Tahoma" w:eastAsia="Times New Roman" w:hAnsi="Tahoma" w:cs="Tahoma"/>
          <w:color w:val="000000" w:themeColor="text1"/>
          <w:sz w:val="27"/>
          <w:szCs w:val="27"/>
          <w:rtl/>
          <w:lang w:bidi="fa-IR"/>
        </w:rPr>
        <w:t>با غیرت دینی و خشم انقلابی            </w:t>
      </w:r>
    </w:p>
    <w:p w:rsidR="000510D8" w:rsidRPr="000510D8" w:rsidRDefault="000510D8" w:rsidP="000510D8">
      <w:pPr>
        <w:shd w:val="clear" w:color="auto" w:fill="FFFFFF" w:themeFill="background1"/>
        <w:bidi/>
        <w:spacing w:before="100" w:beforeAutospacing="1" w:after="0" w:line="240" w:lineRule="auto"/>
        <w:rPr>
          <w:rFonts w:ascii="Tahoma" w:eastAsia="Times New Roman" w:hAnsi="Tahoma" w:cs="Tahoma"/>
          <w:color w:val="000000" w:themeColor="text1"/>
          <w:sz w:val="16"/>
          <w:szCs w:val="16"/>
          <w:rtl/>
        </w:rPr>
      </w:pPr>
      <w:r w:rsidRPr="000510D8">
        <w:rPr>
          <w:rFonts w:ascii="Tahoma" w:eastAsia="Times New Roman" w:hAnsi="Tahoma" w:cs="Tahoma"/>
          <w:color w:val="000000" w:themeColor="text1"/>
          <w:sz w:val="27"/>
          <w:szCs w:val="27"/>
          <w:rtl/>
        </w:rPr>
        <w:t>بر فتنه جویان پاسخی دادند حسابی</w:t>
      </w:r>
    </w:p>
    <w:p w:rsidR="000510D8" w:rsidRPr="000510D8" w:rsidRDefault="000510D8" w:rsidP="000510D8">
      <w:pPr>
        <w:shd w:val="clear" w:color="auto" w:fill="FFFFFF" w:themeFill="background1"/>
        <w:bidi/>
        <w:spacing w:before="100" w:beforeAutospacing="1" w:after="0" w:line="240" w:lineRule="auto"/>
        <w:rPr>
          <w:rFonts w:ascii="Tahoma" w:eastAsia="Times New Roman" w:hAnsi="Tahoma" w:cs="Tahoma"/>
          <w:color w:val="000000" w:themeColor="text1"/>
          <w:sz w:val="16"/>
          <w:szCs w:val="16"/>
          <w:rtl/>
        </w:rPr>
      </w:pPr>
      <w:r w:rsidRPr="000510D8">
        <w:rPr>
          <w:rFonts w:ascii="Tahoma" w:eastAsia="Times New Roman" w:hAnsi="Tahoma" w:cs="Tahoma"/>
          <w:color w:val="000000" w:themeColor="text1"/>
          <w:sz w:val="27"/>
          <w:szCs w:val="27"/>
          <w:rtl/>
          <w:lang w:bidi="fa-IR"/>
        </w:rPr>
        <w:t>آن فتنه جویان را بجای خود نشاندند  </w:t>
      </w:r>
    </w:p>
    <w:p w:rsidR="000510D8" w:rsidRPr="000510D8" w:rsidRDefault="000510D8" w:rsidP="000510D8">
      <w:pPr>
        <w:shd w:val="clear" w:color="auto" w:fill="FFFFFF" w:themeFill="background1"/>
        <w:bidi/>
        <w:spacing w:before="100" w:beforeAutospacing="1" w:after="0" w:line="240" w:lineRule="auto"/>
        <w:rPr>
          <w:rFonts w:ascii="Tahoma" w:eastAsia="Times New Roman" w:hAnsi="Tahoma" w:cs="Tahoma"/>
          <w:color w:val="000000" w:themeColor="text1"/>
          <w:sz w:val="16"/>
          <w:szCs w:val="16"/>
          <w:rtl/>
        </w:rPr>
      </w:pPr>
      <w:r w:rsidRPr="000510D8">
        <w:rPr>
          <w:rFonts w:ascii="Tahoma" w:eastAsia="Times New Roman" w:hAnsi="Tahoma" w:cs="Tahoma"/>
          <w:color w:val="000000" w:themeColor="text1"/>
          <w:sz w:val="27"/>
          <w:szCs w:val="27"/>
          <w:rtl/>
          <w:lang w:bidi="fa-IR"/>
        </w:rPr>
        <w:t>آشوبگر ها را تمام از صحنه راندند</w:t>
      </w:r>
    </w:p>
    <w:p w:rsidR="000510D8" w:rsidRPr="000510D8" w:rsidRDefault="000510D8" w:rsidP="000510D8">
      <w:pPr>
        <w:shd w:val="clear" w:color="auto" w:fill="FFFFFF" w:themeFill="background1"/>
        <w:bidi/>
        <w:spacing w:before="100" w:beforeAutospacing="1" w:after="0" w:line="240" w:lineRule="auto"/>
        <w:rPr>
          <w:rFonts w:ascii="Tahoma" w:eastAsia="Times New Roman" w:hAnsi="Tahoma" w:cs="Tahoma"/>
          <w:color w:val="000000" w:themeColor="text1"/>
          <w:sz w:val="16"/>
          <w:szCs w:val="16"/>
          <w:rtl/>
        </w:rPr>
      </w:pPr>
      <w:r w:rsidRPr="000510D8">
        <w:rPr>
          <w:rFonts w:ascii="Tahoma" w:eastAsia="Times New Roman" w:hAnsi="Tahoma" w:cs="Tahoma"/>
          <w:color w:val="000000" w:themeColor="text1"/>
          <w:sz w:val="27"/>
          <w:szCs w:val="27"/>
          <w:rtl/>
        </w:rPr>
        <w:t>دیگر مشخص شد صفوف مرد و نامرد  </w:t>
      </w:r>
    </w:p>
    <w:p w:rsidR="000510D8" w:rsidRPr="000510D8" w:rsidRDefault="000510D8" w:rsidP="000510D8">
      <w:pPr>
        <w:shd w:val="clear" w:color="auto" w:fill="FFFFFF" w:themeFill="background1"/>
        <w:bidi/>
        <w:spacing w:before="100" w:beforeAutospacing="1" w:after="0" w:line="240" w:lineRule="auto"/>
        <w:rPr>
          <w:rFonts w:ascii="Tahoma" w:eastAsia="Times New Roman" w:hAnsi="Tahoma" w:cs="Tahoma"/>
          <w:color w:val="000000" w:themeColor="text1"/>
          <w:sz w:val="16"/>
          <w:szCs w:val="16"/>
          <w:rtl/>
        </w:rPr>
      </w:pPr>
      <w:r w:rsidRPr="000510D8">
        <w:rPr>
          <w:rFonts w:ascii="Tahoma" w:eastAsia="Times New Roman" w:hAnsi="Tahoma" w:cs="Tahoma"/>
          <w:color w:val="000000" w:themeColor="text1"/>
          <w:sz w:val="27"/>
          <w:szCs w:val="27"/>
          <w:rtl/>
          <w:lang w:bidi="fa-IR"/>
        </w:rPr>
        <w:t>آن اغتشاش سبز شد خاموش و هم سرد!</w:t>
      </w:r>
    </w:p>
    <w:p w:rsidR="00C65FF9" w:rsidRPr="000510D8" w:rsidRDefault="00C65FF9" w:rsidP="000510D8">
      <w:pPr>
        <w:shd w:val="clear" w:color="auto" w:fill="FFFFFF" w:themeFill="background1"/>
        <w:rPr>
          <w:color w:val="000000" w:themeColor="text1"/>
        </w:rPr>
      </w:pPr>
    </w:p>
    <w:sectPr w:rsidR="00C65FF9" w:rsidRPr="000510D8" w:rsidSect="00C65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10D8"/>
    <w:rsid w:val="000510D8"/>
    <w:rsid w:val="00C6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51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s.fallahpour</dc:creator>
  <cp:lastModifiedBy>s.fallahpour</cp:lastModifiedBy>
  <cp:revision>1</cp:revision>
  <dcterms:created xsi:type="dcterms:W3CDTF">2016-12-20T08:30:00Z</dcterms:created>
  <dcterms:modified xsi:type="dcterms:W3CDTF">2016-12-20T08:31:00Z</dcterms:modified>
</cp:coreProperties>
</file>