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6D" w:rsidRPr="007C736D" w:rsidRDefault="007C736D" w:rsidP="007C736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888888"/>
          <w:sz w:val="28"/>
          <w:szCs w:val="28"/>
          <w:bdr w:val="none" w:sz="0" w:space="0" w:color="auto" w:frame="1"/>
          <w:rtl/>
        </w:rPr>
        <w:t xml:space="preserve">حجت الاسلام و المسلمین جواد محمدزمانی </w:t>
      </w:r>
    </w:p>
    <w:p w:rsidR="007C736D" w:rsidRPr="007C736D" w:rsidRDefault="007C736D" w:rsidP="007C736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بال پرواز گشایید که پرها باقی است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بعد از این باز سفر، باز سفرها باقی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پشت بت‌ها نشود راست پس از ابراهیم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بت شکن رفت ولی باز تبرها باقی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گفت فرزانه‌ای، امروز شما عاشوراست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جبهه باقی است، شمشیر و سپرها باقی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جنگ پایان پدرهای سفر کرده نبود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شور آن واقعه در جان پسرها باقی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گرچه پیروزی از آن من و تو خواهد بود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شرط‌ها باقی است، اما و اگرها باقی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</w:rPr>
        <w:t xml:space="preserve">” </w:t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شرط اول قدم آن است که مجنون باشی</w:t>
      </w:r>
      <w:r w:rsidRPr="007C736D">
        <w:rPr>
          <w:rFonts w:ascii="Tahoma" w:hAnsi="Tahoma" w:cs="Tahoma"/>
          <w:color w:val="000000"/>
          <w:sz w:val="28"/>
          <w:szCs w:val="28"/>
        </w:rPr>
        <w:t>”</w:t>
      </w:r>
      <w:r w:rsidRPr="007C736D">
        <w:rPr>
          <w:rFonts w:ascii="Tahoma" w:hAnsi="Tahoma" w:cs="Tahoma"/>
          <w:color w:val="000000"/>
          <w:sz w:val="28"/>
          <w:szCs w:val="28"/>
        </w:rPr>
        <w:br/>
        <w:t xml:space="preserve">” </w:t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در ره منزل لیلی که خطرها” باقی است</w:t>
      </w:r>
      <w:r w:rsidRPr="007C736D">
        <w:rPr>
          <w:rFonts w:ascii="Tahoma" w:hAnsi="Tahoma" w:cs="Tahoma"/>
          <w:color w:val="000000"/>
          <w:sz w:val="28"/>
          <w:szCs w:val="28"/>
          <w:rtl/>
          <w:lang w:bidi="fa-IR"/>
        </w:rPr>
        <w:t>۱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نیست خالی دل ارباب یقین از غصه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فتنه‌ها می‌رود و خون جگرها باقی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lastRenderedPageBreak/>
        <w:t>سخن از فتنه شد و چرت غزل شد پاره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واژه‌ها دربه در و قافیه‌ها آواره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قصه تلخ است چه تلخ است! بگویم یا نه؟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صبرتان می‌رود از دست! بگویم یا نه؟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شاید از قصه ما خُلق شما تنگ شود</w:t>
      </w:r>
      <w:r w:rsidRPr="007C736D">
        <w:rPr>
          <w:rFonts w:ascii="Tahoma" w:hAnsi="Tahoma" w:cs="Tahoma"/>
          <w:color w:val="000000"/>
          <w:sz w:val="28"/>
          <w:szCs w:val="28"/>
        </w:rPr>
        <w:t>!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یا که این گفته خود آغازگر جنگ شود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</w:rPr>
        <w:t>***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قصه آن بود که دشمن دهنش آب افتاد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کشتی وحدت ما سخت به گرداب افتاد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آتش فتنه چنان شد که خدا می‌داند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آنقدر دل نگران شد که خدا می‌داند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قصه آن بود که یک طائفه که فتنه ازوست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دوست را دشمن خود خواند، وَدشمن را دوست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آری آن طائفه خود را ز خدا منفک کرد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روی بر سامری آورد به موسی شک کرد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سامری گفت بیایید به شهرت برسیم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با پرستیدن گوساله به قدرت برسیم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lastRenderedPageBreak/>
        <w:t>سامری گفت که در شور حکومت شعف است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باید این بار به قدرت برسیم این هدف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آری آن صدرنشینان بنی‌صدر شده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خویش را قدر ندانسته و بی‌قدر شده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گرچه یاران علی بودند سازش کردند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با معاویه نشستند و خوش وبش کردند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نکته‌ها بر لبمان رفت و خریدار نبود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گوش آن طائفه انگار بدهکار نبود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آری آن طائفه می‌گفت: نصیحت کافی است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خسته‌ایم از سخن مفت! نصیحت کافی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کم به تطبیق بخوانید ز تاریخ اینجا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خیمه را نیست نیاز این همه بر میخ اینجا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</w:rPr>
        <w:t>***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نیست در حافظه دهر، زبیر و طلحه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کم بسازید در این شهر، زبیر و طلحه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کم بگویید ز صفین و جمل، این آن نیست</w:t>
      </w:r>
      <w:r w:rsidRPr="007C736D">
        <w:rPr>
          <w:rFonts w:ascii="Tahoma" w:hAnsi="Tahoma" w:cs="Tahoma"/>
          <w:color w:val="000000"/>
          <w:sz w:val="28"/>
          <w:szCs w:val="28"/>
        </w:rPr>
        <w:br/>
        <w:t xml:space="preserve">” </w:t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این همان قصه اسلام ابوسفیان” نیست</w:t>
      </w:r>
      <w:r w:rsidRPr="007C736D">
        <w:rPr>
          <w:rFonts w:ascii="Tahoma" w:hAnsi="Tahoma" w:cs="Tahoma"/>
          <w:color w:val="000000"/>
          <w:sz w:val="28"/>
          <w:szCs w:val="28"/>
          <w:rtl/>
          <w:lang w:bidi="fa-IR"/>
        </w:rPr>
        <w:t>۲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lastRenderedPageBreak/>
        <w:t>داشت آن طائفه هر چند صدایی دیگر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آب می‌خورد ولی فتنه ز جایی دیگر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قصه آن بود که یک طایفه درویش شدند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جانماز آب‌کشان عافیت اندیش شدند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گاه از این سوی سخن گاه از آن سو گفتند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هر چه گفتند در آنروز دو پهلو گفتند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خواستند امر نماید به حمیّت مولا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تن دهد باز به امر حکمیت مولا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همچو امروز پر از فتنه شود فرداها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افتد این کار به تدبیر ابوموسی‌ها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پیش پای شرر عاطفه کُش خوابیدند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پشت دیوار کج حادثه خوش خوابیدند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دوستان! حادثه نزدیک شده خوش باشید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جاده لغزنده و تاریک شده خوش باشید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خوش بخوابید در این ابر، هوا دم کرده است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سامری لشکری از حیله فراهم کرده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lastRenderedPageBreak/>
        <w:t>سر این طایفه انگار که در آخور بود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گوششان ظاهراً از حرف و نصیحت پُر بود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</w:rPr>
        <w:t>***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الغرض روی سگ فاجعه بالا آمد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خصمِ پنهان شده این مرتبه پیدا آمد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شادمان بود و بسی معرکه‌داری می‌کرد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دشمن این حادثه را روز شماری می‌کرد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چشم مادر پی این حادثه چون کارون بود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بد به دل راه ندادیم ولی دل خون بود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آه از آن فرقه با اجنبی خود نشناس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گونه گون ظاهراً اما سر و ته یک کرباس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مهر بر لب زده بودند و تماشا کردند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از پس حادثه‌ها چهره هویدا کردند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این جماعت چه شباهت به خمینی دارند؟</w:t>
      </w:r>
      <w:r w:rsidRPr="007C736D">
        <w:rPr>
          <w:rFonts w:ascii="Tahoma" w:hAnsi="Tahoma" w:cs="Tahoma"/>
          <w:color w:val="000000"/>
          <w:sz w:val="28"/>
          <w:szCs w:val="28"/>
        </w:rPr>
        <w:t>!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چقدر در دل خود شور حسینی دارند؟</w:t>
      </w:r>
      <w:r w:rsidRPr="007C736D">
        <w:rPr>
          <w:rFonts w:ascii="Tahoma" w:hAnsi="Tahoma" w:cs="Tahoma"/>
          <w:color w:val="000000"/>
          <w:sz w:val="28"/>
          <w:szCs w:val="28"/>
        </w:rPr>
        <w:t>!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مگر این نغمه ز نای شهدا جاری نیست؟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مگر این زمزمه در خون خدا جاری نیست؟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lastRenderedPageBreak/>
        <w:t>که سکوت من و تو وقت خطر جایز نیست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کوفه کوفه است ولی ترک سفر جایز نیست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همه گفتند بمان مرتبه پیمایی کن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در همین مکه اقامت کن و آقایی کن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دست کم سمت حوالی وطن هجرت کن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ای عقیق از همه بگذر به یمن هجرت کن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همه گفتند بمان او سخنی دیگر داشت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آن سفر کرده هوای وطنی دیگر داشت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</w:rPr>
        <w:t>***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کوچ کرد از وطنش بال و پری پیدا شد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رفت در جاده شتابان سفری پیدا شد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شب تاریخ پر از قهقهه غفلت بود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ناگهان عطر دعای سحری پیدا شد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بانگ زد عقل که” اقبالِ” شقایق با اوست</w:t>
      </w:r>
      <w:r w:rsidRPr="007C736D">
        <w:rPr>
          <w:rFonts w:ascii="Tahoma" w:hAnsi="Tahoma" w:cs="Tahoma"/>
          <w:color w:val="000000"/>
          <w:sz w:val="28"/>
          <w:szCs w:val="28"/>
        </w:rPr>
        <w:br/>
        <w:t xml:space="preserve">” </w:t>
      </w:r>
      <w:r w:rsidRPr="007C736D">
        <w:rPr>
          <w:rFonts w:ascii="Tahoma" w:hAnsi="Tahoma" w:cs="Tahoma"/>
          <w:color w:val="000000"/>
          <w:sz w:val="28"/>
          <w:szCs w:val="28"/>
          <w:rtl/>
        </w:rPr>
        <w:t xml:space="preserve">نعره زد عشق که خونین جگری پیدا شد ” </w:t>
      </w:r>
      <w:r w:rsidRPr="007C736D">
        <w:rPr>
          <w:rFonts w:ascii="Tahoma" w:hAnsi="Tahoma" w:cs="Tahoma"/>
          <w:color w:val="000000"/>
          <w:sz w:val="28"/>
          <w:szCs w:val="28"/>
          <w:rtl/>
          <w:lang w:bidi="fa-IR"/>
        </w:rPr>
        <w:t>۳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گفت هنگام قیام است سر و جان بازید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سر مدزدید اگر فتنه گری پیدا شد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lastRenderedPageBreak/>
        <w:t>وای اگر اهل بصیرت اُحد از یاد برند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چون غنیمت زدگان ترک خود از یاد برند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وای اگر مزرعه‌ها سوخته با رعد شود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ملک ری آفت عُمر عمَر سعد شود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گفت ای پاکدلان ختم به خیر است این راه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راه بیداری صد حر و زهیر است این راه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گفت ای پاکدلان سنت مألوف چه شد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ای جوانان عرب امر به معروف چه شد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این چنین بود اگر یک شبه رسوا شد خصم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با دو صد دبدبه و کبکبه رسوا شد خصم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این چنین است که ما بیرق و پرچم داریم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هر چه داریم من و تو ز محرم داریم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هر چه داریم از آن مرد شهادت پیشه است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که نماد شرف و عاطفه و اندیشه است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</w:rPr>
        <w:t>***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آنکه آموخت به موسی جگران نیل شدن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بر سر ابرهه‌ها جیش ابابیل شدن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lastRenderedPageBreak/>
        <w:t>بین محراب دعا چون زکریا بودن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در دل طشت زر حادثه یحیا بودن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این چنین بود که ایران همه عاشورا شد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با سر انگشت دعا مشتِ خیانت وا شد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و حسین بن علی باز به امداد آمد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و چنین بود خدای تو به مرصاد آمد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عبرت آموز ز تاریخ که خائن کم نیست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این هم از عبرت ایوان مدائن کم نیست</w:t>
      </w:r>
    </w:p>
    <w:p w:rsidR="007C736D" w:rsidRPr="007C736D" w:rsidRDefault="007C736D" w:rsidP="007C736D">
      <w:pPr>
        <w:pStyle w:val="NormalWeb"/>
        <w:shd w:val="clear" w:color="auto" w:fill="FFFFFF"/>
        <w:spacing w:before="225" w:beforeAutospacing="0" w:after="225" w:afterAutospacing="0" w:line="48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000000"/>
          <w:sz w:val="28"/>
          <w:szCs w:val="28"/>
          <w:rtl/>
        </w:rPr>
        <w:t>و خدا هست و هر آن چیز که از وی باقی است</w:t>
      </w:r>
      <w:r w:rsidRPr="007C736D">
        <w:rPr>
          <w:rFonts w:ascii="Tahoma" w:hAnsi="Tahoma" w:cs="Tahoma"/>
          <w:color w:val="000000"/>
          <w:sz w:val="28"/>
          <w:szCs w:val="28"/>
        </w:rPr>
        <w:br/>
      </w:r>
      <w:r w:rsidRPr="007C736D">
        <w:rPr>
          <w:rFonts w:ascii="Tahoma" w:hAnsi="Tahoma" w:cs="Tahoma"/>
          <w:color w:val="000000"/>
          <w:sz w:val="28"/>
          <w:szCs w:val="28"/>
          <w:rtl/>
        </w:rPr>
        <w:t>فتنه خاموش شد اما نهم دی باقی است</w:t>
      </w:r>
    </w:p>
    <w:p w:rsidR="007C736D" w:rsidRPr="007C736D" w:rsidRDefault="007C736D" w:rsidP="007C736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C736D">
        <w:rPr>
          <w:rFonts w:ascii="Tahoma" w:hAnsi="Tahoma" w:cs="Tahoma"/>
          <w:color w:val="888888"/>
          <w:sz w:val="28"/>
          <w:szCs w:val="28"/>
          <w:bdr w:val="none" w:sz="0" w:space="0" w:color="auto" w:frame="1"/>
        </w:rPr>
        <w:t>_________________</w:t>
      </w:r>
    </w:p>
    <w:p w:rsidR="004D2953" w:rsidRPr="007C736D" w:rsidRDefault="007C736D" w:rsidP="007C736D">
      <w:pPr>
        <w:spacing w:line="480" w:lineRule="auto"/>
        <w:rPr>
          <w:sz w:val="28"/>
          <w:szCs w:val="28"/>
        </w:rPr>
      </w:pPr>
      <w:r w:rsidRPr="007C736D">
        <w:rPr>
          <w:rFonts w:hint="cs"/>
          <w:sz w:val="28"/>
          <w:szCs w:val="28"/>
          <w:rtl/>
        </w:rPr>
        <w:t xml:space="preserve"> </w:t>
      </w:r>
    </w:p>
    <w:sectPr w:rsidR="004D2953" w:rsidRPr="007C736D" w:rsidSect="004D2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36D"/>
    <w:rsid w:val="004D2953"/>
    <w:rsid w:val="007C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RLTN-400406-</dc:creator>
  <cp:lastModifiedBy>RLTN-400406-</cp:lastModifiedBy>
  <cp:revision>1</cp:revision>
  <dcterms:created xsi:type="dcterms:W3CDTF">2013-12-15T07:26:00Z</dcterms:created>
  <dcterms:modified xsi:type="dcterms:W3CDTF">2013-12-15T07:27:00Z</dcterms:modified>
</cp:coreProperties>
</file>