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BB9" w:rsidRPr="005C1BB9" w:rsidRDefault="005C1BB9" w:rsidP="005C1BB9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/>
          <w:color w:val="000000"/>
          <w:sz w:val="28"/>
          <w:szCs w:val="28"/>
        </w:rPr>
      </w:pPr>
      <w:r w:rsidRPr="005C1BB9">
        <w:rPr>
          <w:rFonts w:ascii="vazir" w:hAnsi="vazir"/>
          <w:color w:val="000000"/>
          <w:sz w:val="28"/>
          <w:szCs w:val="28"/>
          <w:rtl/>
        </w:rPr>
        <w:t>نیست در حافظه دهر، زهیر و طلحه</w:t>
      </w:r>
      <w:r w:rsidRPr="005C1BB9">
        <w:rPr>
          <w:rFonts w:ascii="vazir" w:hAnsi="vazir"/>
          <w:color w:val="000000"/>
          <w:sz w:val="28"/>
          <w:szCs w:val="28"/>
        </w:rPr>
        <w:br/>
      </w:r>
      <w:r w:rsidRPr="005C1BB9">
        <w:rPr>
          <w:rFonts w:ascii="vazir" w:hAnsi="vazir"/>
          <w:color w:val="000000"/>
          <w:sz w:val="28"/>
          <w:szCs w:val="28"/>
          <w:rtl/>
        </w:rPr>
        <w:t>کم بسازید در این شهر، زهیر و طلحه</w:t>
      </w:r>
    </w:p>
    <w:p w:rsidR="005C1BB9" w:rsidRPr="005C1BB9" w:rsidRDefault="005C1BB9" w:rsidP="005C1BB9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/>
          <w:color w:val="000000"/>
          <w:sz w:val="28"/>
          <w:szCs w:val="28"/>
        </w:rPr>
      </w:pPr>
      <w:r w:rsidRPr="005C1BB9">
        <w:rPr>
          <w:rFonts w:ascii="vazir" w:hAnsi="vazir"/>
          <w:color w:val="000000"/>
          <w:sz w:val="28"/>
          <w:szCs w:val="28"/>
          <w:rtl/>
        </w:rPr>
        <w:t>کم بگویید ز صفین و جمل، این آن نیست</w:t>
      </w:r>
      <w:r w:rsidRPr="005C1BB9">
        <w:rPr>
          <w:rFonts w:ascii="vazir" w:hAnsi="vazir"/>
          <w:color w:val="000000"/>
          <w:sz w:val="28"/>
          <w:szCs w:val="28"/>
        </w:rPr>
        <w:br/>
        <w:t xml:space="preserve">" </w:t>
      </w:r>
      <w:r w:rsidRPr="005C1BB9">
        <w:rPr>
          <w:rFonts w:ascii="vazir" w:hAnsi="vazir"/>
          <w:color w:val="000000"/>
          <w:sz w:val="28"/>
          <w:szCs w:val="28"/>
          <w:rtl/>
        </w:rPr>
        <w:t>این همان قصه اسلام ابوسفیان" نیست2</w:t>
      </w:r>
    </w:p>
    <w:p w:rsidR="005C1BB9" w:rsidRPr="005C1BB9" w:rsidRDefault="005C1BB9" w:rsidP="005C1BB9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/>
          <w:color w:val="000000"/>
          <w:sz w:val="28"/>
          <w:szCs w:val="28"/>
        </w:rPr>
      </w:pPr>
      <w:r w:rsidRPr="005C1BB9">
        <w:rPr>
          <w:rFonts w:ascii="vazir" w:hAnsi="vazir"/>
          <w:color w:val="000000"/>
          <w:sz w:val="28"/>
          <w:szCs w:val="28"/>
          <w:rtl/>
        </w:rPr>
        <w:t>داشت آن طائفه هر چند صدایی دیگر</w:t>
      </w:r>
      <w:r w:rsidRPr="005C1BB9">
        <w:rPr>
          <w:rFonts w:ascii="vazir" w:hAnsi="vazir"/>
          <w:color w:val="000000"/>
          <w:sz w:val="28"/>
          <w:szCs w:val="28"/>
        </w:rPr>
        <w:br/>
      </w:r>
      <w:r w:rsidRPr="005C1BB9">
        <w:rPr>
          <w:rFonts w:ascii="vazir" w:hAnsi="vazir"/>
          <w:color w:val="000000"/>
          <w:sz w:val="28"/>
          <w:szCs w:val="28"/>
          <w:rtl/>
        </w:rPr>
        <w:t>آب می‌خورد ولی فتنه ز جایی دیگر</w:t>
      </w:r>
    </w:p>
    <w:p w:rsidR="005C1BB9" w:rsidRPr="005C1BB9" w:rsidRDefault="005C1BB9" w:rsidP="005C1BB9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/>
          <w:color w:val="000000"/>
          <w:sz w:val="28"/>
          <w:szCs w:val="28"/>
        </w:rPr>
      </w:pPr>
      <w:r w:rsidRPr="005C1BB9">
        <w:rPr>
          <w:rFonts w:ascii="vazir" w:hAnsi="vazir"/>
          <w:color w:val="000000"/>
          <w:sz w:val="28"/>
          <w:szCs w:val="28"/>
          <w:rtl/>
        </w:rPr>
        <w:t>قصه آن بود که یک طایفه درویش شدند</w:t>
      </w:r>
      <w:r w:rsidRPr="005C1BB9">
        <w:rPr>
          <w:rFonts w:ascii="vazir" w:hAnsi="vazir"/>
          <w:color w:val="000000"/>
          <w:sz w:val="28"/>
          <w:szCs w:val="28"/>
        </w:rPr>
        <w:br/>
      </w:r>
      <w:r w:rsidRPr="005C1BB9">
        <w:rPr>
          <w:rFonts w:ascii="vazir" w:hAnsi="vazir"/>
          <w:color w:val="000000"/>
          <w:sz w:val="28"/>
          <w:szCs w:val="28"/>
          <w:rtl/>
        </w:rPr>
        <w:t>جانماز آب‌کشان عافیت اندیش شدند</w:t>
      </w:r>
    </w:p>
    <w:p w:rsidR="005C1BB9" w:rsidRPr="005C1BB9" w:rsidRDefault="005C1BB9" w:rsidP="005C1BB9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/>
          <w:color w:val="000000"/>
          <w:sz w:val="28"/>
          <w:szCs w:val="28"/>
        </w:rPr>
      </w:pPr>
      <w:r w:rsidRPr="005C1BB9">
        <w:rPr>
          <w:rFonts w:ascii="vazir" w:hAnsi="vazir"/>
          <w:color w:val="000000"/>
          <w:sz w:val="28"/>
          <w:szCs w:val="28"/>
          <w:rtl/>
        </w:rPr>
        <w:t>گاه از این سوی سخن گاه از آن سو گفتند</w:t>
      </w:r>
      <w:r w:rsidRPr="005C1BB9">
        <w:rPr>
          <w:rFonts w:ascii="vazir" w:hAnsi="vazir"/>
          <w:color w:val="000000"/>
          <w:sz w:val="28"/>
          <w:szCs w:val="28"/>
        </w:rPr>
        <w:br/>
      </w:r>
      <w:r w:rsidRPr="005C1BB9">
        <w:rPr>
          <w:rFonts w:ascii="vazir" w:hAnsi="vazir"/>
          <w:color w:val="000000"/>
          <w:sz w:val="28"/>
          <w:szCs w:val="28"/>
          <w:rtl/>
        </w:rPr>
        <w:t>هر چه گفتند در  آنروز دو پهلو گفتند</w:t>
      </w:r>
    </w:p>
    <w:p w:rsidR="005C1BB9" w:rsidRPr="005C1BB9" w:rsidRDefault="005C1BB9" w:rsidP="005C1BB9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/>
          <w:color w:val="000000"/>
          <w:sz w:val="28"/>
          <w:szCs w:val="28"/>
        </w:rPr>
      </w:pPr>
      <w:r w:rsidRPr="005C1BB9">
        <w:rPr>
          <w:rFonts w:ascii="vazir" w:hAnsi="vazir"/>
          <w:color w:val="000000"/>
          <w:sz w:val="28"/>
          <w:szCs w:val="28"/>
          <w:rtl/>
        </w:rPr>
        <w:t>خواستند امر نماید به حمیّت مولا</w:t>
      </w:r>
      <w:r w:rsidRPr="005C1BB9">
        <w:rPr>
          <w:rFonts w:ascii="vazir" w:hAnsi="vazir"/>
          <w:color w:val="000000"/>
          <w:sz w:val="28"/>
          <w:szCs w:val="28"/>
        </w:rPr>
        <w:br/>
      </w:r>
      <w:r w:rsidRPr="005C1BB9">
        <w:rPr>
          <w:rFonts w:ascii="vazir" w:hAnsi="vazir"/>
          <w:color w:val="000000"/>
          <w:sz w:val="28"/>
          <w:szCs w:val="28"/>
          <w:rtl/>
        </w:rPr>
        <w:t>تن دهد باز به امر حکمیت مولا</w:t>
      </w:r>
    </w:p>
    <w:p w:rsidR="005C1BB9" w:rsidRPr="005C1BB9" w:rsidRDefault="005C1BB9" w:rsidP="005C1BB9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/>
          <w:color w:val="000000"/>
          <w:sz w:val="28"/>
          <w:szCs w:val="28"/>
        </w:rPr>
      </w:pPr>
      <w:r w:rsidRPr="005C1BB9">
        <w:rPr>
          <w:rFonts w:ascii="vazir" w:hAnsi="vazir"/>
          <w:color w:val="000000"/>
          <w:sz w:val="28"/>
          <w:szCs w:val="28"/>
          <w:rtl/>
        </w:rPr>
        <w:t>همچو امروز پر از فتنه شود فرداها</w:t>
      </w:r>
      <w:r w:rsidRPr="005C1BB9">
        <w:rPr>
          <w:rFonts w:ascii="vazir" w:hAnsi="vazir"/>
          <w:color w:val="000000"/>
          <w:sz w:val="28"/>
          <w:szCs w:val="28"/>
        </w:rPr>
        <w:br/>
      </w:r>
      <w:r w:rsidRPr="005C1BB9">
        <w:rPr>
          <w:rFonts w:ascii="vazir" w:hAnsi="vazir"/>
          <w:color w:val="000000"/>
          <w:sz w:val="28"/>
          <w:szCs w:val="28"/>
          <w:rtl/>
        </w:rPr>
        <w:t>افتد این کار به تدبیر ابوموسی‌ها</w:t>
      </w:r>
    </w:p>
    <w:p w:rsidR="005C1BB9" w:rsidRPr="005C1BB9" w:rsidRDefault="005C1BB9" w:rsidP="005C1BB9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/>
          <w:color w:val="000000"/>
          <w:sz w:val="28"/>
          <w:szCs w:val="28"/>
        </w:rPr>
      </w:pPr>
      <w:r w:rsidRPr="005C1BB9">
        <w:rPr>
          <w:rFonts w:ascii="vazir" w:hAnsi="vazir"/>
          <w:color w:val="000000"/>
          <w:sz w:val="28"/>
          <w:szCs w:val="28"/>
          <w:rtl/>
        </w:rPr>
        <w:t>پیش پای شرر عاطفه کُش خوابیدند</w:t>
      </w:r>
      <w:r w:rsidRPr="005C1BB9">
        <w:rPr>
          <w:rFonts w:ascii="vazir" w:hAnsi="vazir"/>
          <w:color w:val="000000"/>
          <w:sz w:val="28"/>
          <w:szCs w:val="28"/>
        </w:rPr>
        <w:br/>
      </w:r>
      <w:r w:rsidRPr="005C1BB9">
        <w:rPr>
          <w:rFonts w:ascii="vazir" w:hAnsi="vazir"/>
          <w:color w:val="000000"/>
          <w:sz w:val="28"/>
          <w:szCs w:val="28"/>
          <w:rtl/>
        </w:rPr>
        <w:t>پشت دیوار کج حادثه خوش خوابیدند</w:t>
      </w:r>
    </w:p>
    <w:p w:rsidR="005C1BB9" w:rsidRPr="005C1BB9" w:rsidRDefault="005C1BB9" w:rsidP="005C1BB9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/>
          <w:color w:val="000000"/>
          <w:sz w:val="28"/>
          <w:szCs w:val="28"/>
        </w:rPr>
      </w:pPr>
      <w:r w:rsidRPr="005C1BB9">
        <w:rPr>
          <w:rFonts w:ascii="vazir" w:hAnsi="vazir"/>
          <w:color w:val="000000"/>
          <w:sz w:val="28"/>
          <w:szCs w:val="28"/>
          <w:rtl/>
        </w:rPr>
        <w:t>دوستان! حادثه نزدیک شده خوش باشید</w:t>
      </w:r>
      <w:r w:rsidRPr="005C1BB9">
        <w:rPr>
          <w:rFonts w:ascii="vazir" w:hAnsi="vazir"/>
          <w:color w:val="000000"/>
          <w:sz w:val="28"/>
          <w:szCs w:val="28"/>
        </w:rPr>
        <w:br/>
      </w:r>
      <w:r w:rsidRPr="005C1BB9">
        <w:rPr>
          <w:rFonts w:ascii="vazir" w:hAnsi="vazir"/>
          <w:color w:val="000000"/>
          <w:sz w:val="28"/>
          <w:szCs w:val="28"/>
          <w:rtl/>
        </w:rPr>
        <w:t>جاده لغزنده و تاریک شده خوش باشید</w:t>
      </w:r>
    </w:p>
    <w:p w:rsidR="005C1BB9" w:rsidRPr="005C1BB9" w:rsidRDefault="005C1BB9" w:rsidP="005C1BB9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/>
          <w:color w:val="000000"/>
          <w:sz w:val="28"/>
          <w:szCs w:val="28"/>
        </w:rPr>
      </w:pPr>
      <w:r w:rsidRPr="005C1BB9">
        <w:rPr>
          <w:rFonts w:ascii="vazir" w:hAnsi="vazir"/>
          <w:color w:val="000000"/>
          <w:sz w:val="28"/>
          <w:szCs w:val="28"/>
          <w:rtl/>
        </w:rPr>
        <w:t>خوش بخوابید در این ابر، هوا دم کرده است</w:t>
      </w:r>
      <w:r w:rsidRPr="005C1BB9">
        <w:rPr>
          <w:rFonts w:ascii="vazir" w:hAnsi="vazir"/>
          <w:color w:val="000000"/>
          <w:sz w:val="28"/>
          <w:szCs w:val="28"/>
        </w:rPr>
        <w:br/>
      </w:r>
      <w:r w:rsidRPr="005C1BB9">
        <w:rPr>
          <w:rFonts w:ascii="vazir" w:hAnsi="vazir"/>
          <w:color w:val="000000"/>
          <w:sz w:val="28"/>
          <w:szCs w:val="28"/>
          <w:rtl/>
        </w:rPr>
        <w:t>سامری لشکری از حیله فراهم کرده است</w:t>
      </w:r>
    </w:p>
    <w:p w:rsidR="005C1BB9" w:rsidRDefault="005C1BB9" w:rsidP="005C1BB9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 w:hint="cs"/>
          <w:color w:val="000000"/>
          <w:sz w:val="28"/>
          <w:szCs w:val="28"/>
          <w:rtl/>
        </w:rPr>
      </w:pPr>
      <w:r w:rsidRPr="005C1BB9">
        <w:rPr>
          <w:rFonts w:ascii="vazir" w:hAnsi="vazir"/>
          <w:color w:val="000000"/>
          <w:sz w:val="28"/>
          <w:szCs w:val="28"/>
          <w:rtl/>
        </w:rPr>
        <w:t>سر این طایفه انگار که در آخور بود</w:t>
      </w:r>
      <w:r w:rsidRPr="005C1BB9">
        <w:rPr>
          <w:rFonts w:ascii="vazir" w:hAnsi="vazir"/>
          <w:color w:val="000000"/>
          <w:sz w:val="28"/>
          <w:szCs w:val="28"/>
        </w:rPr>
        <w:br/>
      </w:r>
      <w:r w:rsidRPr="005C1BB9">
        <w:rPr>
          <w:rFonts w:ascii="vazir" w:hAnsi="vazir"/>
          <w:color w:val="000000"/>
          <w:sz w:val="28"/>
          <w:szCs w:val="28"/>
          <w:rtl/>
        </w:rPr>
        <w:t>گوششان ظاهراً از حرف و نصیحت پُر بود</w:t>
      </w:r>
    </w:p>
    <w:p w:rsidR="005C1BB9" w:rsidRPr="005C1BB9" w:rsidRDefault="005C1BB9" w:rsidP="005C1BB9">
      <w:pPr>
        <w:pStyle w:val="NormalWeb"/>
        <w:shd w:val="clear" w:color="auto" w:fill="FFFFFF"/>
        <w:bidi/>
        <w:spacing w:before="0" w:beforeAutospacing="0" w:after="150" w:afterAutospacing="0"/>
        <w:rPr>
          <w:rFonts w:ascii="vazir" w:hAnsi="vazir"/>
          <w:color w:val="000000"/>
          <w:sz w:val="28"/>
          <w:szCs w:val="28"/>
        </w:rPr>
      </w:pPr>
      <w:r w:rsidRPr="005C1BB9">
        <w:rPr>
          <w:rFonts w:ascii="vazir" w:hAnsi="vazir"/>
          <w:color w:val="000000"/>
          <w:sz w:val="28"/>
          <w:szCs w:val="28"/>
        </w:rPr>
        <w:br/>
        <w:t> </w:t>
      </w:r>
    </w:p>
    <w:p w:rsidR="00AA2516" w:rsidRPr="005C1BB9" w:rsidRDefault="005C1BB9" w:rsidP="005C1BB9">
      <w:pPr>
        <w:bidi/>
        <w:rPr>
          <w:sz w:val="28"/>
          <w:szCs w:val="28"/>
        </w:rPr>
      </w:pPr>
      <w:r w:rsidRPr="005C1BB9">
        <w:rPr>
          <w:rFonts w:ascii="vazir" w:hAnsi="vazir"/>
          <w:color w:val="000000"/>
          <w:sz w:val="28"/>
          <w:szCs w:val="28"/>
          <w:shd w:val="clear" w:color="auto" w:fill="FFFFFF"/>
          <w:rtl/>
        </w:rPr>
        <w:t>حجت الاسلام جواد محمدزمانی</w:t>
      </w:r>
    </w:p>
    <w:sectPr w:rsidR="00AA2516" w:rsidRPr="005C1BB9" w:rsidSect="00AA2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azi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1BB9"/>
    <w:rsid w:val="005C1BB9"/>
    <w:rsid w:val="00AA2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5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1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s.fallahpour</dc:creator>
  <cp:lastModifiedBy>s.fallahpour</cp:lastModifiedBy>
  <cp:revision>1</cp:revision>
  <dcterms:created xsi:type="dcterms:W3CDTF">2016-12-20T14:19:00Z</dcterms:created>
  <dcterms:modified xsi:type="dcterms:W3CDTF">2016-12-20T14:20:00Z</dcterms:modified>
</cp:coreProperties>
</file>