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978EF" w:rsidRPr="007978EF" w:rsidRDefault="007978EF" w:rsidP="007978EF">
      <w:pPr>
        <w:bidi/>
        <w:spacing w:after="0" w:line="384" w:lineRule="atLeast"/>
        <w:outlineLvl w:val="1"/>
        <w:rPr>
          <w:rFonts w:ascii="Times New Roman" w:eastAsia="Times New Roman" w:hAnsi="Times New Roman" w:cs="B Zar"/>
          <w:b/>
          <w:bCs/>
          <w:sz w:val="28"/>
          <w:szCs w:val="28"/>
        </w:rPr>
      </w:pPr>
      <w:r w:rsidRPr="007978EF">
        <w:rPr>
          <w:rFonts w:ascii="Times New Roman" w:eastAsia="Times New Roman" w:hAnsi="Times New Roman" w:cs="B Zar"/>
          <w:b/>
          <w:bCs/>
          <w:sz w:val="28"/>
          <w:szCs w:val="28"/>
        </w:rPr>
        <w:fldChar w:fldCharType="begin"/>
      </w:r>
      <w:r w:rsidRPr="007978EF">
        <w:rPr>
          <w:rFonts w:ascii="Times New Roman" w:eastAsia="Times New Roman" w:hAnsi="Times New Roman" w:cs="B Zar"/>
          <w:b/>
          <w:bCs/>
          <w:sz w:val="28"/>
          <w:szCs w:val="28"/>
        </w:rPr>
        <w:instrText xml:space="preserve"> HYPERLINK "http://www.abdulazim.com/fa/%D8%B5%D9%81%D8%AD%D9%87/%D9%BE%DB%8C%D8%A7%D9%85%DA%A9-%D9%87%D8%A7%DB%8C-%D8%AA%D8%B3%D9%84%DB%8C%D8%AA-%D8%B1%D8%AD%D9%84%D8%AA-%D8%AD%D8%B6%D8%B1%D8%AA-%D9%85%D8%B9%D8%B5%D9%88%D9%85%D9%87-%D8%B9%D9%84%DB%8C%D9%87%D8%A7%D8%A7%D9%84%D8%B3%D9%84%D8%A7%D9%85" </w:instrText>
      </w:r>
      <w:r w:rsidRPr="007978EF">
        <w:rPr>
          <w:rFonts w:ascii="Times New Roman" w:eastAsia="Times New Roman" w:hAnsi="Times New Roman" w:cs="B Zar"/>
          <w:b/>
          <w:bCs/>
          <w:sz w:val="28"/>
          <w:szCs w:val="28"/>
        </w:rPr>
        <w:fldChar w:fldCharType="separate"/>
      </w:r>
      <w:r w:rsidRPr="007978EF">
        <w:rPr>
          <w:rFonts w:ascii="Times New Roman" w:eastAsia="Times New Roman" w:hAnsi="Times New Roman" w:cs="B Zar"/>
          <w:b/>
          <w:bCs/>
          <w:color w:val="0F8A75"/>
          <w:sz w:val="28"/>
          <w:szCs w:val="28"/>
          <w:rtl/>
        </w:rPr>
        <w:t xml:space="preserve">پیامک های تسلیت رحلت حضرت معصومه </w:t>
      </w:r>
      <w:r w:rsidRPr="007978EF">
        <w:rPr>
          <w:rFonts w:ascii="Times New Roman" w:eastAsia="Times New Roman" w:hAnsi="Times New Roman" w:cs="B Zar"/>
          <w:b/>
          <w:bCs/>
          <w:color w:val="0F8A75"/>
          <w:sz w:val="28"/>
          <w:szCs w:val="28"/>
          <w:vertAlign w:val="superscript"/>
          <w:rtl/>
        </w:rPr>
        <w:t>علیهاالسلام</w:t>
      </w:r>
      <w:r w:rsidRPr="007978EF">
        <w:rPr>
          <w:rFonts w:ascii="Times New Roman" w:eastAsia="Times New Roman" w:hAnsi="Times New Roman" w:cs="B Zar"/>
          <w:b/>
          <w:bCs/>
          <w:sz w:val="28"/>
          <w:szCs w:val="28"/>
        </w:rPr>
        <w:fldChar w:fldCharType="end"/>
      </w:r>
    </w:p>
    <w:bookmarkEnd w:id="0"/>
    <w:p w:rsid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80"/>
          <w:sz w:val="21"/>
          <w:szCs w:val="21"/>
          <w:rtl/>
        </w:rPr>
      </w:pP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این بانو کیست که پاکی، از خورشید عفت او جلوه گرفته است و قداست، از کوثر عصمت او آب و تاب؟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همو که کویر قم، به قدوم دعایش، به بهار نیایش و ستایش تبدیل شده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...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اَلسَّلامُ عَلَیْکِ یا فاطِمَةَ الْمَعْصُومة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دخت موسایی و صد موسی مقیمِ طور توست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وسعت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ملک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خــدا،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غـرق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شعـاع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نور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توست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عصمت و تقوی و پاکی و شرف، منشور توست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قم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اگر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گردیده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مشهور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جهان،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مشهور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توست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رحلت غریبانه برترین بانوی زمان خود، کریمه اهل بیت، حضرت فاطمه معصومه علیهاالسلام ، تسلیت باد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از چه تمام فاطمه ها عمرشان کم است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دنیا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چرا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"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فاطمه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"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نامهربان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شده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آه، خواهر امام غریب خراسان! سلاله پاکی و معصومیت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دیوارهای خاک و افلاک، سیاه پوش داغ تواند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.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روی تو روی بهشت و خوی تو خوی بهشت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نی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عجب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کز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سینه‌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ات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بوی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پـدر،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بوی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بهشت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قم شـده بـا مقـدم نـورانیَت، کوی بهشت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محو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شد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از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ذهن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اهل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قم،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هیاهوی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بهشت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نه فقط «موسی ‌بن ‌جعفر» را سرورِ سینه ‌ای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چـارده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معصـوم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را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سـر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تـا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قدم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آیینه‌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ای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کبوتران، سیاه پوش غمی بزرگ بر رواق حرم مرثیه می خوانند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و زائران، اشک ریز و ماتم زده، رفتنت را به سوگ نشسته اند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.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شعلـه ی داغ پـدر بـر سینـه می‌ زد آذرت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بود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از هجر رضا سـوز دل و چشم ترت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حیف در سنّ جوانـی مثل زهرا مادرت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بعد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هفده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روز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پر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زد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مرغ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روح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از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پیکرت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هستی شفیعه ی همه در موسم جزا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دست مرا بگیر، تو ای خواهر رضا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هزاران پنجره روشن و هزاران درود بی‏پایان، ارزانی تو ای دختر حجت خداوند، دختر برگزیده عالم، بریده شده از معصیت‏ها، پاک شده از گناه‏ها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  <w:t>«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یا فاطمةُ اِشْفَعی لَنا فی الجنةِ فانّ لکِ عندَ اللهِ شأنا مِنَ الشأنِ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»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این بانو کیست که جرعه جرعه زیارتنامه ‏اش از سبوی عشق و ارادت برادرش امام رضا علیه ‏السلام در بزم توسل به جام و جان مشتاقان کرامت او ریخته می ‏شود؛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جرعه‏های معرفتی که هر قطره ‏اش لکه‏ های هوس و آلودگی وسوسه شیطان را از تن فطرت پاک می‏ کند؟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lastRenderedPageBreak/>
        <w:t>اَلسَّلامُ عَلَیْکِ یا بِنْتَ فاطِمَةَ وَ خَدیجِه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اَلسَّلامُ عَلَیْکِ یا بِنْتَ وَلیَّ اللّه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اَلسَّلامُ عَلَیْکِ یا اُخْتَ وَلیِّ اللّه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!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از عمر کوتاهت ندیدی خیر، اما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زهراترین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صاحب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مزار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این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زمانی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تو «کریمه اهل بیتی» که حاتم طائی، هر شب قصه‏ های دست بخشنده ‏اش را از نقره‏ های تابش مهتاب می ‏شنید و قطره کوچک جود خویش را در مقابل دریای کرم تو ناچیز می ‏شمرد، و امشب، ستاره‏ها از پشت پرده شب، دست گدایی به سوی گنج ضریحت می‏کشند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t>.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معصومه یعنی زینب ثانی زهرا</w:t>
      </w:r>
      <w:r w:rsidRPr="007978EF">
        <w:rPr>
          <w:rFonts w:ascii="Cambria" w:eastAsia="Times New Roman" w:hAnsi="Cambria" w:cs="Cambria" w:hint="cs"/>
          <w:color w:val="000080"/>
          <w:sz w:val="21"/>
          <w:szCs w:val="21"/>
          <w:rtl/>
        </w:rPr>
        <w:t>                               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معصومه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یعنی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قلب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طوفانی</w:t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 xml:space="preserve"> </w:t>
      </w:r>
      <w:r w:rsidRPr="007978EF">
        <w:rPr>
          <w:rFonts w:ascii="Tahoma" w:eastAsia="Times New Roman" w:hAnsi="Tahoma" w:cs="B Zar" w:hint="cs"/>
          <w:color w:val="000080"/>
          <w:sz w:val="21"/>
          <w:szCs w:val="21"/>
          <w:rtl/>
        </w:rPr>
        <w:t>زهرا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</w:rPr>
        <w:t>*****</w:t>
      </w:r>
    </w:p>
    <w:p w:rsidR="007978EF" w:rsidRPr="007978EF" w:rsidRDefault="007978EF" w:rsidP="007978EF">
      <w:pPr>
        <w:bidi/>
        <w:spacing w:after="222" w:line="240" w:lineRule="auto"/>
        <w:rPr>
          <w:rFonts w:ascii="Tahoma" w:eastAsia="Times New Roman" w:hAnsi="Tahoma" w:cs="B Zar"/>
          <w:color w:val="000000"/>
          <w:sz w:val="20"/>
          <w:szCs w:val="20"/>
        </w:rPr>
      </w:pP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معصومه یعنی خواهر و دخت امامت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معصومه یعنی عمه ی جود وکرامت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معصومه یعنی لطف و احسان بی نهایت</w:t>
      </w:r>
      <w:r w:rsidRPr="007978EF">
        <w:rPr>
          <w:rFonts w:ascii="Tahoma" w:eastAsia="Times New Roman" w:hAnsi="Tahoma" w:cs="B Zar"/>
          <w:color w:val="000080"/>
          <w:sz w:val="21"/>
          <w:szCs w:val="21"/>
        </w:rPr>
        <w:br/>
      </w:r>
      <w:r w:rsidRPr="007978EF">
        <w:rPr>
          <w:rFonts w:ascii="Tahoma" w:eastAsia="Times New Roman" w:hAnsi="Tahoma" w:cs="B Zar"/>
          <w:color w:val="000080"/>
          <w:sz w:val="21"/>
          <w:szCs w:val="21"/>
          <w:rtl/>
        </w:rPr>
        <w:t>معصومه یعنی جان سپردن بین غربت</w:t>
      </w:r>
    </w:p>
    <w:p w:rsidR="001A69E1" w:rsidRPr="007978EF" w:rsidRDefault="001A69E1" w:rsidP="007978EF">
      <w:pPr>
        <w:bidi/>
        <w:rPr>
          <w:rFonts w:cs="B Zar"/>
        </w:rPr>
      </w:pPr>
    </w:p>
    <w:sectPr w:rsidR="001A69E1" w:rsidRPr="007978EF" w:rsidSect="007978EF">
      <w:pgSz w:w="11906" w:h="16838" w:code="9"/>
      <w:pgMar w:top="720" w:right="1440" w:bottom="5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EF"/>
    <w:rsid w:val="001A69E1"/>
    <w:rsid w:val="007978EF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B79F"/>
  <w15:chartTrackingRefBased/>
  <w15:docId w15:val="{F37001ED-7F90-41A0-9CE6-4B803BB1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8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978EF"/>
    <w:rPr>
      <w:color w:val="0000FF"/>
      <w:u w:val="single"/>
    </w:rPr>
  </w:style>
  <w:style w:type="paragraph" w:customStyle="1" w:styleId="submitted">
    <w:name w:val="submitted"/>
    <w:basedOn w:val="Normal"/>
    <w:rsid w:val="0079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DefaultParagraphFont"/>
    <w:rsid w:val="007978EF"/>
  </w:style>
  <w:style w:type="character" w:customStyle="1" w:styleId="view-count">
    <w:name w:val="view-count"/>
    <w:basedOn w:val="DefaultParagraphFont"/>
    <w:rsid w:val="007978EF"/>
  </w:style>
  <w:style w:type="paragraph" w:customStyle="1" w:styleId="rtejustify">
    <w:name w:val="rtejustify"/>
    <w:basedOn w:val="Normal"/>
    <w:rsid w:val="0079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2018-12-16T07:39:00Z</dcterms:created>
  <dcterms:modified xsi:type="dcterms:W3CDTF">2018-12-16T07:40:00Z</dcterms:modified>
</cp:coreProperties>
</file>