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DC" w:rsidRPr="003C1EDC" w:rsidRDefault="003C1EDC" w:rsidP="003C1EDC">
      <w:pPr>
        <w:shd w:val="clear" w:color="auto" w:fill="FFFFFF"/>
        <w:bidi/>
        <w:spacing w:after="0" w:line="240" w:lineRule="auto"/>
        <w:outlineLvl w:val="0"/>
        <w:rPr>
          <w:rFonts w:ascii="Times New Roman" w:eastAsia="Times New Roman" w:hAnsi="Times New Roman" w:cs="B Nazanin"/>
          <w:color w:val="333333"/>
          <w:kern w:val="36"/>
          <w:sz w:val="42"/>
          <w:szCs w:val="42"/>
          <w:lang w:bidi="fa-IR"/>
        </w:rPr>
      </w:pPr>
      <w:bookmarkStart w:id="0" w:name="_GoBack"/>
      <w:r w:rsidRPr="003C1EDC">
        <w:rPr>
          <w:rFonts w:ascii="Times New Roman" w:eastAsia="Times New Roman" w:hAnsi="Times New Roman" w:cs="B Nazanin" w:hint="cs"/>
          <w:color w:val="333333"/>
          <w:kern w:val="36"/>
          <w:sz w:val="42"/>
          <w:szCs w:val="42"/>
          <w:bdr w:val="none" w:sz="0" w:space="0" w:color="auto" w:frame="1"/>
          <w:rtl/>
          <w:lang w:bidi="fa-IR"/>
        </w:rPr>
        <w:t>اعمال و آداب روزانه ماه مبارک رمضان</w:t>
      </w:r>
    </w:p>
    <w:bookmarkEnd w:id="0"/>
    <w:p w:rsidR="003C1EDC" w:rsidRDefault="003C1EDC" w:rsidP="003C1EDC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888888"/>
          <w:bdr w:val="none" w:sz="0" w:space="0" w:color="auto" w:frame="1"/>
          <w:rtl/>
          <w:lang w:bidi="fa-IR"/>
        </w:rPr>
      </w:pPr>
    </w:p>
    <w:p w:rsidR="003C1EDC" w:rsidRPr="003C1EDC" w:rsidRDefault="003C1EDC" w:rsidP="003C1EDC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اعمال و آدابی که باید به شکل روزانه در ماه مبارک رمضان انجام دهیم به شرح زیر است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:</w:t>
      </w:r>
    </w:p>
    <w:p w:rsidR="003C1EDC" w:rsidRPr="003C1EDC" w:rsidRDefault="003C1EDC" w:rsidP="003C1EDC">
      <w:pPr>
        <w:shd w:val="clear" w:color="auto" w:fill="FFFFFF"/>
        <w:bidi/>
        <w:spacing w:after="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C1EDC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bdr w:val="none" w:sz="0" w:space="0" w:color="auto" w:frame="1"/>
          <w:lang w:bidi="fa-IR"/>
        </w:rPr>
        <w:t> </w:t>
      </w:r>
      <w:r w:rsidRPr="003C1EDC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bdr w:val="none" w:sz="0" w:space="0" w:color="auto" w:frame="1"/>
          <w:rtl/>
          <w:lang w:bidi="fa-IR"/>
        </w:rPr>
        <w:t>اعمال سحرگاهی در ماه رمضان</w:t>
      </w:r>
      <w:r w:rsidRPr="003C1EDC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bdr w:val="none" w:sz="0" w:space="0" w:color="auto" w:frame="1"/>
          <w:lang w:bidi="fa-IR"/>
        </w:rPr>
        <w:t>:</w:t>
      </w:r>
    </w:p>
    <w:p w:rsidR="003C1EDC" w:rsidRPr="003C1EDC" w:rsidRDefault="003C1EDC" w:rsidP="003C1EDC">
      <w:pPr>
        <w:shd w:val="clear" w:color="auto" w:fill="FFFFFF"/>
        <w:bidi/>
        <w:spacing w:after="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۱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سحری خوردن و ترک نکردن آن اگر چه به یک دانه خرما یا یک شربت آب باشد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۲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بهترین سحورها قاوت و خرما است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۳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خواندن سوره‌ی انا انزلنا در وقت خوردن سحری مستحب است. در روایت است که هر کس در وقت افطار کردن و سحری خوردن این سوره را بخواند در مابین این دو وقت ثواب کسی را دارد که در راه خدا به خون خود غلطیده است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۴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استغفار در سحرگاهان باعث صلوات حق‌تعالی و ملائکه بر استغفارکننده می‌شود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۵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قرائت دعای «اللهم انی اسئلک من بهائک بِاَبْهاهُ و کل بهائک بَهِیٌّ</w:t>
      </w:r>
      <w:r w:rsidRPr="003C1EDC">
        <w:rPr>
          <w:rFonts w:ascii="Times New Roman" w:eastAsia="Times New Roman" w:hAnsi="Times New Roman" w:cs="Times New Roman" w:hint="cs"/>
          <w:b/>
          <w:bCs/>
          <w:color w:val="333333"/>
          <w:sz w:val="26"/>
          <w:szCs w:val="26"/>
          <w:rtl/>
          <w:lang w:bidi="fa-IR"/>
        </w:rPr>
        <w:t>…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 xml:space="preserve"> »در سحر‌های ماه مبارک رمضان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۶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خواندن دعای پر فیض ابوحمزه ثمانی در سحر‌های ماه مبارک رمضان</w:t>
      </w:r>
    </w:p>
    <w:p w:rsidR="003C1EDC" w:rsidRPr="003C1EDC" w:rsidRDefault="003C1EDC" w:rsidP="003C1EDC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((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مفاتیح الجنان / ۳۷۳ الی ۳۷۶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))</w:t>
      </w:r>
    </w:p>
    <w:p w:rsidR="003C1EDC" w:rsidRPr="003C1EDC" w:rsidRDefault="003C1EDC" w:rsidP="003C1EDC">
      <w:pPr>
        <w:shd w:val="clear" w:color="auto" w:fill="FFFFFF"/>
        <w:bidi/>
        <w:spacing w:after="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C1EDC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bdr w:val="none" w:sz="0" w:space="0" w:color="auto" w:frame="1"/>
          <w:rtl/>
          <w:lang w:bidi="fa-IR"/>
        </w:rPr>
        <w:t>آداب افطار</w:t>
      </w:r>
      <w:r w:rsidRPr="003C1EDC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bdr w:val="none" w:sz="0" w:space="0" w:color="auto" w:frame="1"/>
          <w:lang w:bidi="fa-IR"/>
        </w:rPr>
        <w:t>:</w:t>
      </w:r>
    </w:p>
    <w:p w:rsidR="003C1EDC" w:rsidRPr="003C1EDC" w:rsidRDefault="003C1EDC" w:rsidP="003C1EDC">
      <w:pPr>
        <w:shd w:val="clear" w:color="auto" w:fill="FFFFFF"/>
        <w:bidi/>
        <w:spacing w:after="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۱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در وقت افطار سوره‌‌ی قدر و دعای «اللّهم لک صُمْتُ و علی رِزْقِکَ اَفْطَرْتُ و علیک تَوَکَّلْتُ» قرائت شود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۲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مستحب است که افطار بعد از نماز شام میل شود مگر آنکه ضعف بر روزه‌دار غلبه کرده و یا جمعی منتظر او باشند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۳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افطار با طعام پاکیزه‌ی از حرام و شبهات انجام گیرد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۴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افطار با خرمای حلال آغاز گردد که در این صورت ثواب نماز او چهارصد برابر می‌شود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۵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افطار به آب رطب، شیر، حلوا، نبات و آب گرم خوب می‌باشد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۶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در لقمه‌ی اول قرائتِ«بسم الله الرحمن الرحیم یاواسع المغفره اغفر لی» باعث آمرزش گناهان بنده می‌گردد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C1EDC" w:rsidRPr="003C1EDC" w:rsidRDefault="003C1EDC" w:rsidP="003C1EDC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((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مفاتیح الجنان /۳۶۰ الی ۳۶۱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))</w:t>
      </w:r>
    </w:p>
    <w:p w:rsidR="003C1EDC" w:rsidRPr="003C1EDC" w:rsidRDefault="003C1EDC" w:rsidP="003C1EDC">
      <w:pPr>
        <w:shd w:val="clear" w:color="auto" w:fill="FFFFFF"/>
        <w:bidi/>
        <w:spacing w:after="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C1EDC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bdr w:val="none" w:sz="0" w:space="0" w:color="auto" w:frame="1"/>
          <w:rtl/>
          <w:lang w:bidi="fa-IR"/>
        </w:rPr>
        <w:t>نکته ها</w:t>
      </w:r>
      <w:r w:rsidRPr="003C1EDC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bdr w:val="none" w:sz="0" w:space="0" w:color="auto" w:frame="1"/>
          <w:lang w:bidi="fa-IR"/>
        </w:rPr>
        <w:t>:</w:t>
      </w:r>
    </w:p>
    <w:p w:rsidR="003C1EDC" w:rsidRPr="003C1EDC" w:rsidRDefault="003C1EDC" w:rsidP="003C1EDC">
      <w:pPr>
        <w:shd w:val="clear" w:color="auto" w:fill="FFFFFF"/>
        <w:bidi/>
        <w:spacing w:after="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۱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بعد از هر فریضه‌ی واجب قرائت دعای اللهم ارزقنی حج بیتک الحرام فی عامی</w:t>
      </w:r>
      <w:r w:rsidRPr="003C1EDC">
        <w:rPr>
          <w:rFonts w:ascii="Times New Roman" w:eastAsia="Times New Roman" w:hAnsi="Times New Roman" w:cs="Times New Roman" w:hint="cs"/>
          <w:b/>
          <w:bCs/>
          <w:color w:val="333333"/>
          <w:sz w:val="26"/>
          <w:szCs w:val="26"/>
          <w:rtl/>
          <w:lang w:bidi="fa-IR"/>
        </w:rPr>
        <w:t>…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 xml:space="preserve"> مستحب است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۲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بعد از هر فریضه‌ی واجب، مستحب است خواندن دعای یاعلیُ یاعظیمُ یاغفورُ یارحیمُ انت الرَّبُّ العظیم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۳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بنا بر فرمایش حضرت ختمی مرتبت، هرکس دعای اللهم ادخل علی اهل القبور</w:t>
      </w:r>
      <w:r w:rsidRPr="003C1EDC">
        <w:rPr>
          <w:rFonts w:ascii="Times New Roman" w:eastAsia="Times New Roman" w:hAnsi="Times New Roman" w:cs="Times New Roman" w:hint="cs"/>
          <w:b/>
          <w:bCs/>
          <w:color w:val="333333"/>
          <w:sz w:val="26"/>
          <w:szCs w:val="26"/>
          <w:rtl/>
          <w:lang w:bidi="fa-IR"/>
        </w:rPr>
        <w:t>…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 xml:space="preserve"> را بعد از هر نماز واجبی بخواند حق‌تعالی گناهان او را می‌آمرزد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lastRenderedPageBreak/>
        <w:t>۴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بهترین اعمال شب‌ها و روزهای ماه مبارک رمضان قرائت قرآن است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۵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در ماه مبارک رمضان هر سه روز یک ختم قرآن سنّت می‌باشد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۶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در این ماه دعا، صلوات، استغفار و لااله‌الا‌الله بسیار باید گفت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۷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دعاهای ماه مبارک رمضان و بخصوص هر شب دعای پرفیض افتتاح قرآئت شود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۸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 xml:space="preserve">) 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در هر شب ماه رمضان خواندن دو رکعت نماز با آدابی که در کتاب مفاتیح الجنان آمده است، مستحب است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C1EDC" w:rsidRPr="003C1EDC" w:rsidRDefault="003C1EDC" w:rsidP="003C1EDC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(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مفاتیح الجنان/ ۳۵۶ الی ۳۵۸</w:t>
      </w:r>
      <w:r w:rsidRPr="003C1EDC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)</w:t>
      </w:r>
    </w:p>
    <w:p w:rsidR="00386D48" w:rsidRDefault="00386D48" w:rsidP="003C1EDC">
      <w:pPr>
        <w:bidi/>
      </w:pPr>
    </w:p>
    <w:sectPr w:rsidR="0038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DC"/>
    <w:rsid w:val="00386D48"/>
    <w:rsid w:val="003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farhangint</dc:creator>
  <cp:lastModifiedBy>farhangint</cp:lastModifiedBy>
  <cp:revision>1</cp:revision>
  <dcterms:created xsi:type="dcterms:W3CDTF">2019-04-27T07:30:00Z</dcterms:created>
  <dcterms:modified xsi:type="dcterms:W3CDTF">2019-04-27T07:30:00Z</dcterms:modified>
</cp:coreProperties>
</file>