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8D0" w:rsidRPr="00F517CF" w:rsidRDefault="004728D0" w:rsidP="00FE50FF">
      <w:pPr>
        <w:tabs>
          <w:tab w:val="left" w:pos="2821"/>
        </w:tabs>
        <w:spacing w:line="240" w:lineRule="auto"/>
        <w:contextualSpacing/>
        <w:jc w:val="both"/>
        <w:rPr>
          <w:rFonts w:cs="B Mitra"/>
          <w:b/>
          <w:bCs/>
          <w:sz w:val="28"/>
          <w:szCs w:val="28"/>
        </w:rPr>
      </w:pPr>
      <w:r w:rsidRPr="00F517CF">
        <w:rPr>
          <w:rFonts w:cs="B Mitra" w:hint="cs"/>
          <w:b/>
          <w:bCs/>
          <w:sz w:val="28"/>
          <w:szCs w:val="28"/>
          <w:rtl/>
        </w:rPr>
        <w:t xml:space="preserve">مسجد پیشتاز در ترویج </w:t>
      </w:r>
      <w:r w:rsidRPr="00F517CF">
        <w:rPr>
          <w:rFonts w:cs="B Mitra"/>
          <w:b/>
          <w:bCs/>
          <w:sz w:val="28"/>
          <w:szCs w:val="28"/>
          <w:rtl/>
        </w:rPr>
        <w:t>اند</w:t>
      </w:r>
      <w:r w:rsidRPr="00F517CF">
        <w:rPr>
          <w:rFonts w:cs="B Mitra" w:hint="cs"/>
          <w:b/>
          <w:bCs/>
          <w:sz w:val="28"/>
          <w:szCs w:val="28"/>
          <w:rtl/>
        </w:rPr>
        <w:t>ی</w:t>
      </w:r>
      <w:r w:rsidRPr="00F517CF">
        <w:rPr>
          <w:rFonts w:cs="B Mitra" w:hint="eastAsia"/>
          <w:b/>
          <w:bCs/>
          <w:sz w:val="28"/>
          <w:szCs w:val="28"/>
          <w:rtl/>
        </w:rPr>
        <w:t>شه</w:t>
      </w:r>
      <w:r w:rsidR="00FE50FF" w:rsidRPr="00F517CF">
        <w:rPr>
          <w:rFonts w:cs="B Mitra" w:hint="cs"/>
          <w:b/>
          <w:bCs/>
          <w:sz w:val="28"/>
          <w:szCs w:val="28"/>
          <w:rtl/>
        </w:rPr>
        <w:t>‌</w:t>
      </w:r>
      <w:r w:rsidRPr="00F517CF">
        <w:rPr>
          <w:rFonts w:cs="B Mitra"/>
          <w:b/>
          <w:bCs/>
          <w:sz w:val="28"/>
          <w:szCs w:val="28"/>
          <w:rtl/>
        </w:rPr>
        <w:t>ها</w:t>
      </w:r>
      <w:r w:rsidRPr="00F517CF">
        <w:rPr>
          <w:rFonts w:cs="B Mitra" w:hint="cs"/>
          <w:b/>
          <w:bCs/>
          <w:sz w:val="28"/>
          <w:szCs w:val="28"/>
          <w:rtl/>
        </w:rPr>
        <w:t>ی</w:t>
      </w:r>
      <w:r w:rsidRPr="00F517CF">
        <w:rPr>
          <w:rFonts w:cs="B Mitra"/>
          <w:b/>
          <w:bCs/>
          <w:sz w:val="28"/>
          <w:szCs w:val="28"/>
          <w:rtl/>
        </w:rPr>
        <w:t xml:space="preserve"> امام و رهبر</w:t>
      </w:r>
      <w:r w:rsidRPr="00F517CF">
        <w:rPr>
          <w:rFonts w:cs="B Mitra" w:hint="cs"/>
          <w:b/>
          <w:bCs/>
          <w:sz w:val="28"/>
          <w:szCs w:val="28"/>
          <w:rtl/>
        </w:rPr>
        <w:t>ی</w:t>
      </w:r>
    </w:p>
    <w:p w:rsidR="004728D0" w:rsidRPr="00FE50FF" w:rsidRDefault="004728D0" w:rsidP="00FE50FF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</w:p>
    <w:p w:rsidR="007157F5" w:rsidRPr="00F517CF" w:rsidRDefault="007157F5" w:rsidP="00FE50FF">
      <w:pPr>
        <w:spacing w:line="240" w:lineRule="auto"/>
        <w:contextualSpacing/>
        <w:jc w:val="both"/>
        <w:rPr>
          <w:rFonts w:cs="B Mitra"/>
          <w:b/>
          <w:bCs/>
          <w:sz w:val="24"/>
          <w:szCs w:val="24"/>
          <w:rtl/>
        </w:rPr>
      </w:pPr>
      <w:r w:rsidRPr="00F517CF">
        <w:rPr>
          <w:rFonts w:cs="B Mitra" w:hint="cs"/>
          <w:b/>
          <w:bCs/>
          <w:sz w:val="24"/>
          <w:szCs w:val="24"/>
          <w:rtl/>
        </w:rPr>
        <w:t>ایجاد انگیزه</w:t>
      </w:r>
    </w:p>
    <w:p w:rsidR="007B0FB9" w:rsidRDefault="00FE50FF" w:rsidP="005E43F6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عناصر گوناگون مسجد و شکلِ وظیفه‌</w:t>
      </w:r>
      <w:r w:rsidR="00300181" w:rsidRPr="00FE50FF">
        <w:rPr>
          <w:rFonts w:cs="B Mitra" w:hint="cs"/>
          <w:sz w:val="28"/>
          <w:szCs w:val="28"/>
          <w:rtl/>
        </w:rPr>
        <w:t>ای که در اسلام برای آن معی</w:t>
      </w:r>
      <w:r w:rsidR="007B0FB9">
        <w:rPr>
          <w:rFonts w:cs="B Mitra" w:hint="cs"/>
          <w:sz w:val="28"/>
          <w:szCs w:val="28"/>
          <w:rtl/>
        </w:rPr>
        <w:t>ّن شده، به‌</w:t>
      </w:r>
      <w:r w:rsidR="00300181" w:rsidRPr="00FE50FF">
        <w:rPr>
          <w:rFonts w:cs="B Mitra" w:hint="cs"/>
          <w:sz w:val="28"/>
          <w:szCs w:val="28"/>
          <w:rtl/>
        </w:rPr>
        <w:t>خوبی گویای این نکته است که این</w:t>
      </w:r>
      <w:r w:rsidR="007B0FB9">
        <w:rPr>
          <w:rFonts w:cs="B Mitra" w:hint="cs"/>
          <w:sz w:val="28"/>
          <w:szCs w:val="28"/>
          <w:rtl/>
        </w:rPr>
        <w:t xml:space="preserve"> مکان فضای فعالیت است نه انفعال؛</w:t>
      </w:r>
      <w:r>
        <w:rPr>
          <w:rFonts w:cs="B Mitra" w:hint="cs"/>
          <w:sz w:val="28"/>
          <w:szCs w:val="28"/>
          <w:rtl/>
        </w:rPr>
        <w:t xml:space="preserve"> </w:t>
      </w:r>
      <w:r w:rsidR="007B0FB9">
        <w:rPr>
          <w:rFonts w:cs="B Mitra" w:hint="cs"/>
          <w:sz w:val="28"/>
          <w:szCs w:val="28"/>
          <w:rtl/>
        </w:rPr>
        <w:t>آن‌</w:t>
      </w:r>
      <w:r w:rsidR="00300181" w:rsidRPr="00FE50FF">
        <w:rPr>
          <w:rFonts w:cs="B Mitra" w:hint="cs"/>
          <w:sz w:val="28"/>
          <w:szCs w:val="28"/>
          <w:rtl/>
        </w:rPr>
        <w:t>هم فعالیتی مثل جنگ.</w:t>
      </w:r>
      <w:r>
        <w:rPr>
          <w:rFonts w:cs="B Mitra" w:hint="cs"/>
          <w:sz w:val="28"/>
          <w:szCs w:val="28"/>
          <w:rtl/>
        </w:rPr>
        <w:t xml:space="preserve"> </w:t>
      </w:r>
      <w:r w:rsidR="00300181" w:rsidRPr="00FE50FF">
        <w:rPr>
          <w:rFonts w:cs="B Mitra" w:hint="cs"/>
          <w:sz w:val="28"/>
          <w:szCs w:val="28"/>
          <w:rtl/>
        </w:rPr>
        <w:t>محراب مشتق از حرب به معنای نبردگاه،</w:t>
      </w:r>
      <w:r>
        <w:rPr>
          <w:rFonts w:cs="B Mitra" w:hint="cs"/>
          <w:sz w:val="28"/>
          <w:szCs w:val="28"/>
          <w:rtl/>
        </w:rPr>
        <w:t xml:space="preserve"> </w:t>
      </w:r>
      <w:r w:rsidR="00300181" w:rsidRPr="00FE50FF">
        <w:rPr>
          <w:rFonts w:cs="B Mitra" w:hint="cs"/>
          <w:sz w:val="28"/>
          <w:szCs w:val="28"/>
          <w:rtl/>
        </w:rPr>
        <w:t>بهترین دلیل و مؤید بر این سخن است.</w:t>
      </w:r>
      <w:r>
        <w:rPr>
          <w:rFonts w:cs="B Mitra" w:hint="cs"/>
          <w:sz w:val="28"/>
          <w:szCs w:val="28"/>
          <w:rtl/>
        </w:rPr>
        <w:t xml:space="preserve"> بر</w:t>
      </w:r>
      <w:r w:rsidR="00300181" w:rsidRPr="00FE50FF">
        <w:rPr>
          <w:rFonts w:cs="B Mitra" w:hint="cs"/>
          <w:sz w:val="28"/>
          <w:szCs w:val="28"/>
          <w:rtl/>
        </w:rPr>
        <w:t>اساس همین مبنا و ملاک امام خمینی</w:t>
      </w:r>
      <w:r>
        <w:rPr>
          <w:rFonts w:cs="B Mitra" w:hint="cs"/>
          <w:sz w:val="28"/>
          <w:szCs w:val="28"/>
          <w:rtl/>
        </w:rPr>
        <w:t xml:space="preserve"> </w:t>
      </w:r>
      <w:r w:rsidR="00300181" w:rsidRPr="00FE50FF">
        <w:rPr>
          <w:rFonts w:cs="B Mitra" w:hint="cs"/>
          <w:sz w:val="28"/>
          <w:szCs w:val="28"/>
          <w:rtl/>
        </w:rPr>
        <w:t>(ره)</w:t>
      </w:r>
      <w:r>
        <w:rPr>
          <w:rFonts w:cs="B Mitra" w:hint="cs"/>
          <w:sz w:val="28"/>
          <w:szCs w:val="28"/>
          <w:rtl/>
        </w:rPr>
        <w:t xml:space="preserve"> مسجد را سنگر می‌</w:t>
      </w:r>
      <w:r w:rsidR="00300181" w:rsidRPr="00FE50FF">
        <w:rPr>
          <w:rFonts w:cs="B Mitra" w:hint="cs"/>
          <w:sz w:val="28"/>
          <w:szCs w:val="28"/>
          <w:rtl/>
        </w:rPr>
        <w:t xml:space="preserve">دانست و </w:t>
      </w:r>
      <w:r w:rsidR="00F96CED" w:rsidRPr="00FE50FF">
        <w:rPr>
          <w:rFonts w:cs="B Mitra" w:hint="cs"/>
          <w:sz w:val="28"/>
          <w:szCs w:val="28"/>
          <w:rtl/>
        </w:rPr>
        <w:t xml:space="preserve">در ایام انقلاب مردمی ملت </w:t>
      </w:r>
      <w:r>
        <w:rPr>
          <w:rFonts w:cs="B Mitra" w:hint="cs"/>
          <w:sz w:val="28"/>
          <w:szCs w:val="28"/>
          <w:rtl/>
        </w:rPr>
        <w:t>مؤمن</w:t>
      </w:r>
      <w:r w:rsidR="007B0FB9">
        <w:rPr>
          <w:rFonts w:cs="B Mitra" w:hint="cs"/>
          <w:sz w:val="28"/>
          <w:szCs w:val="28"/>
          <w:rtl/>
        </w:rPr>
        <w:t xml:space="preserve"> و مسلمان</w:t>
      </w:r>
      <w:r w:rsidR="00F96CED" w:rsidRPr="00FE50FF">
        <w:rPr>
          <w:rFonts w:cs="B Mitra" w:hint="cs"/>
          <w:sz w:val="28"/>
          <w:szCs w:val="28"/>
          <w:rtl/>
        </w:rPr>
        <w:t xml:space="preserve"> علیه طاغوت </w:t>
      </w:r>
      <w:r w:rsidR="000817CD">
        <w:rPr>
          <w:rFonts w:cs="B Mitra" w:hint="cs"/>
          <w:sz w:val="28"/>
          <w:szCs w:val="28"/>
          <w:rtl/>
        </w:rPr>
        <w:t>می‌</w:t>
      </w:r>
      <w:r w:rsidR="00300181" w:rsidRPr="00FE50FF">
        <w:rPr>
          <w:rFonts w:cs="B Mitra" w:hint="cs"/>
          <w:sz w:val="28"/>
          <w:szCs w:val="28"/>
          <w:rtl/>
        </w:rPr>
        <w:t>فرمود: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="00300181" w:rsidRPr="00FE50FF">
        <w:rPr>
          <w:rFonts w:cs="B Mitra" w:hint="cs"/>
          <w:sz w:val="28"/>
          <w:szCs w:val="28"/>
          <w:rtl/>
        </w:rPr>
        <w:t>اين</w:t>
      </w:r>
      <w:r w:rsidR="00300181" w:rsidRPr="00FE50FF">
        <w:rPr>
          <w:rFonts w:cs="B Mitra" w:hint="cs"/>
          <w:sz w:val="28"/>
          <w:szCs w:val="28"/>
          <w:rtl/>
        </w:rPr>
        <w:softHyphen/>
        <w:t>ها از مسجد مي</w:t>
      </w:r>
      <w:r w:rsidR="00300181" w:rsidRPr="00FE50FF">
        <w:rPr>
          <w:rFonts w:cs="B Mitra" w:hint="cs"/>
          <w:sz w:val="28"/>
          <w:szCs w:val="28"/>
          <w:rtl/>
        </w:rPr>
        <w:softHyphen/>
        <w:t>ترسند، من تكليفم را بايد ادا كنم به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="00300181" w:rsidRPr="00FE50FF">
        <w:rPr>
          <w:rFonts w:cs="B Mitra" w:hint="cs"/>
          <w:sz w:val="28"/>
          <w:szCs w:val="28"/>
          <w:rtl/>
        </w:rPr>
        <w:softHyphen/>
        <w:t>شما بگويم، شما دانشگاهي</w:t>
      </w:r>
      <w:r w:rsidR="00300181" w:rsidRPr="00FE50FF">
        <w:rPr>
          <w:rFonts w:cs="B Mitra" w:hint="cs"/>
          <w:sz w:val="28"/>
          <w:szCs w:val="28"/>
          <w:rtl/>
        </w:rPr>
        <w:softHyphen/>
        <w:t>ها شما دانشجو</w:t>
      </w:r>
      <w:r w:rsidR="00300181" w:rsidRPr="00FE50FF">
        <w:rPr>
          <w:rFonts w:cs="B Mitra" w:hint="cs"/>
          <w:sz w:val="28"/>
          <w:szCs w:val="28"/>
          <w:rtl/>
        </w:rPr>
        <w:softHyphen/>
        <w:t>ها، همه</w:t>
      </w:r>
      <w:r w:rsidR="00300181" w:rsidRPr="00FE50FF">
        <w:rPr>
          <w:rFonts w:cs="B Mitra" w:hint="cs"/>
          <w:sz w:val="28"/>
          <w:szCs w:val="28"/>
          <w:rtl/>
        </w:rPr>
        <w:softHyphen/>
        <w:t>تان برويد مساجد را پر كنيد</w:t>
      </w:r>
      <w:r w:rsidR="007B0FB9">
        <w:rPr>
          <w:rFonts w:cs="B Mitra" w:hint="cs"/>
          <w:sz w:val="28"/>
          <w:szCs w:val="28"/>
          <w:rtl/>
        </w:rPr>
        <w:t>.</w:t>
      </w:r>
      <w:r w:rsidR="00300181" w:rsidRPr="00FE50FF">
        <w:rPr>
          <w:rFonts w:cs="B Mitra" w:hint="cs"/>
          <w:sz w:val="28"/>
          <w:szCs w:val="28"/>
          <w:rtl/>
        </w:rPr>
        <w:t xml:space="preserve"> سنگر اين</w:t>
      </w:r>
      <w:r w:rsidR="00300181" w:rsidRPr="00FE50FF">
        <w:rPr>
          <w:rFonts w:cs="B Mitra" w:hint="cs"/>
          <w:sz w:val="28"/>
          <w:szCs w:val="28"/>
          <w:rtl/>
        </w:rPr>
        <w:softHyphen/>
        <w:t xml:space="preserve">جا </w:t>
      </w:r>
      <w:r w:rsidR="000817CD" w:rsidRPr="00FE50FF">
        <w:rPr>
          <w:rFonts w:cs="B Mitra" w:hint="cs"/>
          <w:sz w:val="28"/>
          <w:szCs w:val="28"/>
          <w:rtl/>
        </w:rPr>
        <w:t>هست</w:t>
      </w:r>
      <w:r w:rsidR="00300181" w:rsidRPr="00FE50FF">
        <w:rPr>
          <w:rFonts w:cs="B Mitra" w:hint="cs"/>
          <w:sz w:val="28"/>
          <w:szCs w:val="28"/>
          <w:rtl/>
        </w:rPr>
        <w:t>، سنگرها را بايد پر كرد</w:t>
      </w:r>
      <w:r w:rsidR="00F96CED" w:rsidRPr="00FE50FF">
        <w:rPr>
          <w:rFonts w:cs="B Mitra" w:hint="cs"/>
          <w:sz w:val="28"/>
          <w:szCs w:val="28"/>
          <w:rtl/>
        </w:rPr>
        <w:t>.</w:t>
      </w:r>
      <w:r w:rsidR="000817CD">
        <w:rPr>
          <w:rFonts w:cs="B Mitra" w:hint="cs"/>
          <w:sz w:val="28"/>
          <w:szCs w:val="28"/>
          <w:rtl/>
        </w:rPr>
        <w:t xml:space="preserve"> </w:t>
      </w:r>
    </w:p>
    <w:p w:rsidR="007157F5" w:rsidRPr="00FE50FF" w:rsidRDefault="00F96CED" w:rsidP="001B72B1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FE50FF">
        <w:rPr>
          <w:rFonts w:cs="B Mitra" w:hint="cs"/>
          <w:sz w:val="28"/>
          <w:szCs w:val="28"/>
          <w:rtl/>
        </w:rPr>
        <w:t>اگر مسجد سنگر باشد و ما هم در حال جنگیدن و مبارزه، باید باور داشته باشیم که این جنگ باید بر اساس طرح و نقشه صورت گرفته و از جای مشخصی فرماندهی شود.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در زمان غیبت معصوم به امر امام معصوم بر ما لازم است</w:t>
      </w:r>
      <w:r w:rsidR="000817CD">
        <w:rPr>
          <w:rFonts w:cs="B Mitra" w:hint="cs"/>
          <w:sz w:val="28"/>
          <w:szCs w:val="28"/>
          <w:rtl/>
        </w:rPr>
        <w:t xml:space="preserve"> که در این جنگ و نبرد سخت و نفس‌</w:t>
      </w:r>
      <w:r w:rsidRPr="00FE50FF">
        <w:rPr>
          <w:rFonts w:cs="B Mitra" w:hint="cs"/>
          <w:sz w:val="28"/>
          <w:szCs w:val="28"/>
          <w:rtl/>
        </w:rPr>
        <w:t>گیر</w:t>
      </w:r>
      <w:r w:rsidR="00F517CF">
        <w:rPr>
          <w:rFonts w:cs="B Mitra" w:hint="cs"/>
          <w:sz w:val="28"/>
          <w:szCs w:val="28"/>
          <w:rtl/>
        </w:rPr>
        <w:t>،</w:t>
      </w:r>
      <w:r w:rsidRPr="00FE50FF">
        <w:rPr>
          <w:rFonts w:cs="B Mitra" w:hint="cs"/>
          <w:sz w:val="28"/>
          <w:szCs w:val="28"/>
          <w:rtl/>
        </w:rPr>
        <w:t xml:space="preserve"> عالمانی</w:t>
      </w:r>
      <w:r w:rsidR="00F517CF">
        <w:rPr>
          <w:rFonts w:cs="B Mitra" w:hint="cs"/>
          <w:sz w:val="28"/>
          <w:szCs w:val="28"/>
          <w:rtl/>
        </w:rPr>
        <w:t xml:space="preserve"> را</w:t>
      </w:r>
      <w:r w:rsidRPr="00FE50FF">
        <w:rPr>
          <w:rFonts w:cs="B Mitra" w:hint="cs"/>
          <w:sz w:val="28"/>
          <w:szCs w:val="28"/>
          <w:rtl/>
        </w:rPr>
        <w:t xml:space="preserve"> که بر هوای نفس خود پیروز شده و البته بصیرت لازم برای نبرد با دشمنان داخلی و خارجی د</w:t>
      </w:r>
      <w:r w:rsidR="00F517CF">
        <w:rPr>
          <w:rFonts w:cs="B Mitra" w:hint="cs"/>
          <w:sz w:val="28"/>
          <w:szCs w:val="28"/>
          <w:rtl/>
        </w:rPr>
        <w:t>ارند، شناخته و بر اساس دستورهای ایشان عمل کنیم؛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چنان</w:t>
      </w:r>
      <w:r w:rsidR="00F517CF">
        <w:rPr>
          <w:rFonts w:cs="B Mitra" w:hint="cs"/>
          <w:sz w:val="28"/>
          <w:szCs w:val="28"/>
          <w:rtl/>
        </w:rPr>
        <w:t>‌ک</w:t>
      </w:r>
      <w:r w:rsidRPr="00FE50FF">
        <w:rPr>
          <w:rFonts w:cs="B Mitra" w:hint="cs"/>
          <w:sz w:val="28"/>
          <w:szCs w:val="28"/>
          <w:rtl/>
        </w:rPr>
        <w:t xml:space="preserve">ه </w:t>
      </w:r>
      <w:r w:rsidR="007157F5" w:rsidRPr="00FE50FF">
        <w:rPr>
          <w:rFonts w:cs="B Mitra" w:hint="cs"/>
          <w:sz w:val="28"/>
          <w:szCs w:val="28"/>
          <w:rtl/>
        </w:rPr>
        <w:t>فرمودند:</w:t>
      </w:r>
      <w:r w:rsidR="000817CD">
        <w:rPr>
          <w:rFonts w:cs="B Mitra" w:hint="cs"/>
          <w:sz w:val="28"/>
          <w:szCs w:val="28"/>
          <w:rtl/>
        </w:rPr>
        <w:t xml:space="preserve"> «</w:t>
      </w:r>
      <w:r w:rsidR="007157F5" w:rsidRPr="00FE50FF">
        <w:rPr>
          <w:rFonts w:ascii="Aldhabi" w:hAnsi="Aldhabi" w:cs="B Mitra" w:hint="cs"/>
          <w:sz w:val="28"/>
          <w:szCs w:val="28"/>
          <w:rtl/>
        </w:rPr>
        <w:t>فَأَمَّا مَنْ كَانَ مِنَ الْفُقَهَاءِ صَائِناً لِنَفْسِهِ حَافِظاً لِدِينِهِ مُخَالِفاً عَلَى هَوَاهُ مُطِيعاً لِأَمْرِ مَوْلَاهُ فَلِلْعَوَامِّ أَنْ يُقَلِّدُوه‏</w:t>
      </w:r>
      <w:r w:rsidR="000817CD">
        <w:rPr>
          <w:rFonts w:ascii="Aldhabi" w:hAnsi="Aldhabi" w:cs="B Mitra" w:hint="cs"/>
          <w:sz w:val="28"/>
          <w:szCs w:val="28"/>
          <w:rtl/>
        </w:rPr>
        <w:t>».</w:t>
      </w:r>
      <w:r w:rsidR="001B72B1" w:rsidRPr="001B72B1">
        <w:rPr>
          <w:rFonts w:ascii="Aldhabi" w:hAnsi="Aldhabi" w:cs="B Mitra" w:hint="cs"/>
          <w:sz w:val="28"/>
          <w:szCs w:val="28"/>
          <w:vertAlign w:val="superscript"/>
          <w:rtl/>
        </w:rPr>
        <w:t>1</w:t>
      </w:r>
      <w:r w:rsidR="000817CD">
        <w:rPr>
          <w:rFonts w:ascii="Aldhabi" w:hAnsi="Aldhabi" w:cs="B Mitra" w:hint="cs"/>
          <w:sz w:val="28"/>
          <w:szCs w:val="28"/>
          <w:rtl/>
        </w:rPr>
        <w:t xml:space="preserve"> </w:t>
      </w:r>
      <w:r w:rsidR="007157F5" w:rsidRPr="00FE50FF">
        <w:rPr>
          <w:rFonts w:cs="B Mitra" w:hint="cs"/>
          <w:sz w:val="28"/>
          <w:szCs w:val="28"/>
          <w:rtl/>
        </w:rPr>
        <w:t xml:space="preserve">اما </w:t>
      </w:r>
      <w:r w:rsidR="004728D0" w:rsidRPr="00FE50FF">
        <w:rPr>
          <w:rFonts w:cs="B Mitra" w:hint="cs"/>
          <w:sz w:val="28"/>
          <w:szCs w:val="28"/>
          <w:rtl/>
        </w:rPr>
        <w:t xml:space="preserve">مسجد تا چه اندازه هویت سنگر بودن خود </w:t>
      </w:r>
      <w:r w:rsidR="000817CD">
        <w:rPr>
          <w:rFonts w:cs="B Mitra" w:hint="cs"/>
          <w:sz w:val="28"/>
          <w:szCs w:val="28"/>
          <w:rtl/>
        </w:rPr>
        <w:t>را در اجرای منویات امام و رهبری</w:t>
      </w:r>
      <w:r w:rsidR="004728D0" w:rsidRPr="00FE50FF">
        <w:rPr>
          <w:rFonts w:cs="B Mitra" w:hint="cs"/>
          <w:sz w:val="28"/>
          <w:szCs w:val="28"/>
          <w:rtl/>
        </w:rPr>
        <w:t>،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="007B0FB9">
        <w:rPr>
          <w:rFonts w:cs="B Mitra" w:hint="cs"/>
          <w:sz w:val="28"/>
          <w:szCs w:val="28"/>
          <w:rtl/>
        </w:rPr>
        <w:t>فرماندهان این انقلاب و جنگ</w:t>
      </w:r>
      <w:r w:rsidR="004728D0" w:rsidRPr="00FE50FF">
        <w:rPr>
          <w:rFonts w:cs="B Mitra" w:hint="cs"/>
          <w:sz w:val="28"/>
          <w:szCs w:val="28"/>
          <w:rtl/>
        </w:rPr>
        <w:t xml:space="preserve"> علیه استکبار جهانی و طاغوت حفظ کرده است؟</w:t>
      </w:r>
    </w:p>
    <w:p w:rsidR="00701EF5" w:rsidRPr="00FE50FF" w:rsidRDefault="00701EF5" w:rsidP="00FE50FF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</w:p>
    <w:p w:rsidR="00701EF5" w:rsidRPr="00F517CF" w:rsidRDefault="007157F5" w:rsidP="00FE50FF">
      <w:pPr>
        <w:spacing w:line="240" w:lineRule="auto"/>
        <w:contextualSpacing/>
        <w:jc w:val="both"/>
        <w:rPr>
          <w:rFonts w:cs="B Mitra"/>
          <w:b/>
          <w:bCs/>
          <w:sz w:val="28"/>
          <w:szCs w:val="28"/>
          <w:rtl/>
        </w:rPr>
      </w:pPr>
      <w:r w:rsidRPr="00F517CF">
        <w:rPr>
          <w:rFonts w:cs="B Mitra" w:hint="cs"/>
          <w:b/>
          <w:bCs/>
          <w:sz w:val="28"/>
          <w:szCs w:val="28"/>
          <w:rtl/>
        </w:rPr>
        <w:t>اقناع اندیشه</w:t>
      </w:r>
    </w:p>
    <w:p w:rsidR="004728D0" w:rsidRPr="00F517CF" w:rsidRDefault="00571DDA" w:rsidP="00FE50FF">
      <w:pPr>
        <w:spacing w:line="240" w:lineRule="auto"/>
        <w:contextualSpacing/>
        <w:jc w:val="both"/>
        <w:rPr>
          <w:rFonts w:cs="B Mitra"/>
          <w:b/>
          <w:bCs/>
          <w:sz w:val="24"/>
          <w:szCs w:val="24"/>
          <w:rtl/>
        </w:rPr>
      </w:pPr>
      <w:r w:rsidRPr="00F517CF">
        <w:rPr>
          <w:rFonts w:cs="B Mitra" w:hint="cs"/>
          <w:b/>
          <w:bCs/>
          <w:sz w:val="24"/>
          <w:szCs w:val="24"/>
          <w:rtl/>
        </w:rPr>
        <w:t>1.</w:t>
      </w:r>
      <w:r w:rsidR="000817CD" w:rsidRPr="00F517CF">
        <w:rPr>
          <w:rFonts w:cs="B Mitra" w:hint="cs"/>
          <w:b/>
          <w:bCs/>
          <w:sz w:val="24"/>
          <w:szCs w:val="24"/>
          <w:rtl/>
        </w:rPr>
        <w:t xml:space="preserve"> </w:t>
      </w:r>
      <w:r w:rsidR="00701EF5" w:rsidRPr="00F517CF">
        <w:rPr>
          <w:rFonts w:cs="B Mitra" w:hint="cs"/>
          <w:b/>
          <w:bCs/>
          <w:sz w:val="24"/>
          <w:szCs w:val="24"/>
          <w:rtl/>
        </w:rPr>
        <w:t>نقش</w:t>
      </w:r>
      <w:r w:rsidR="000817CD" w:rsidRPr="00F517CF">
        <w:rPr>
          <w:rFonts w:cs="B Mitra" w:hint="cs"/>
          <w:b/>
          <w:bCs/>
          <w:sz w:val="24"/>
          <w:szCs w:val="24"/>
          <w:rtl/>
        </w:rPr>
        <w:t xml:space="preserve"> </w:t>
      </w:r>
      <w:r w:rsidR="00701EF5" w:rsidRPr="00F517CF">
        <w:rPr>
          <w:rFonts w:cs="B Mitra" w:hint="cs"/>
          <w:b/>
          <w:bCs/>
          <w:sz w:val="24"/>
          <w:szCs w:val="24"/>
          <w:rtl/>
        </w:rPr>
        <w:t>مسجد</w:t>
      </w:r>
      <w:r w:rsidR="000817CD" w:rsidRPr="00F517CF">
        <w:rPr>
          <w:rFonts w:cs="B Mitra" w:hint="cs"/>
          <w:b/>
          <w:bCs/>
          <w:sz w:val="24"/>
          <w:szCs w:val="24"/>
          <w:rtl/>
        </w:rPr>
        <w:t xml:space="preserve"> </w:t>
      </w:r>
      <w:r w:rsidR="00701EF5" w:rsidRPr="00F517CF">
        <w:rPr>
          <w:rFonts w:cs="B Mitra" w:hint="cs"/>
          <w:b/>
          <w:bCs/>
          <w:sz w:val="24"/>
          <w:szCs w:val="24"/>
          <w:rtl/>
        </w:rPr>
        <w:t>در</w:t>
      </w:r>
      <w:r w:rsidR="000817CD" w:rsidRPr="00F517CF">
        <w:rPr>
          <w:rFonts w:cs="B Mitra" w:hint="cs"/>
          <w:b/>
          <w:bCs/>
          <w:sz w:val="24"/>
          <w:szCs w:val="24"/>
          <w:rtl/>
        </w:rPr>
        <w:t xml:space="preserve"> </w:t>
      </w:r>
      <w:r w:rsidR="00701EF5" w:rsidRPr="00F517CF">
        <w:rPr>
          <w:rFonts w:cs="B Mitra" w:hint="cs"/>
          <w:b/>
          <w:bCs/>
          <w:sz w:val="24"/>
          <w:szCs w:val="24"/>
          <w:rtl/>
        </w:rPr>
        <w:t>پيروزي</w:t>
      </w:r>
      <w:r w:rsidR="000817CD" w:rsidRPr="00F517CF">
        <w:rPr>
          <w:rFonts w:cs="B Mitra" w:hint="cs"/>
          <w:b/>
          <w:bCs/>
          <w:sz w:val="24"/>
          <w:szCs w:val="24"/>
          <w:rtl/>
        </w:rPr>
        <w:t xml:space="preserve"> </w:t>
      </w:r>
      <w:r w:rsidR="00701EF5" w:rsidRPr="00F517CF">
        <w:rPr>
          <w:rFonts w:cs="B Mitra" w:hint="cs"/>
          <w:b/>
          <w:bCs/>
          <w:sz w:val="24"/>
          <w:szCs w:val="24"/>
          <w:rtl/>
        </w:rPr>
        <w:t>و</w:t>
      </w:r>
      <w:r w:rsidR="000817CD" w:rsidRPr="00F517CF">
        <w:rPr>
          <w:rFonts w:cs="B Mitra" w:hint="cs"/>
          <w:b/>
          <w:bCs/>
          <w:sz w:val="24"/>
          <w:szCs w:val="24"/>
          <w:rtl/>
        </w:rPr>
        <w:t xml:space="preserve"> </w:t>
      </w:r>
      <w:r w:rsidR="00701EF5" w:rsidRPr="00F517CF">
        <w:rPr>
          <w:rFonts w:cs="B Mitra" w:hint="cs"/>
          <w:b/>
          <w:bCs/>
          <w:sz w:val="24"/>
          <w:szCs w:val="24"/>
          <w:rtl/>
        </w:rPr>
        <w:t>تداوم</w:t>
      </w:r>
      <w:r w:rsidR="000817CD" w:rsidRPr="00F517CF">
        <w:rPr>
          <w:rFonts w:cs="B Mitra" w:hint="cs"/>
          <w:b/>
          <w:bCs/>
          <w:sz w:val="24"/>
          <w:szCs w:val="24"/>
          <w:rtl/>
        </w:rPr>
        <w:t xml:space="preserve"> </w:t>
      </w:r>
      <w:r w:rsidR="00701EF5" w:rsidRPr="00F517CF">
        <w:rPr>
          <w:rFonts w:cs="B Mitra" w:hint="cs"/>
          <w:b/>
          <w:bCs/>
          <w:sz w:val="24"/>
          <w:szCs w:val="24"/>
          <w:rtl/>
        </w:rPr>
        <w:t>انقلاب</w:t>
      </w:r>
      <w:r w:rsidR="000817CD" w:rsidRPr="00F517CF">
        <w:rPr>
          <w:rFonts w:cs="B Mitra" w:hint="cs"/>
          <w:b/>
          <w:bCs/>
          <w:sz w:val="24"/>
          <w:szCs w:val="24"/>
          <w:rtl/>
        </w:rPr>
        <w:t xml:space="preserve"> </w:t>
      </w:r>
      <w:r w:rsidR="007B0FB9" w:rsidRPr="00F517CF">
        <w:rPr>
          <w:rFonts w:cs="B Mitra" w:hint="cs"/>
          <w:b/>
          <w:bCs/>
          <w:sz w:val="24"/>
          <w:szCs w:val="24"/>
          <w:rtl/>
        </w:rPr>
        <w:t>اسلامي</w:t>
      </w:r>
    </w:p>
    <w:p w:rsidR="00F96CED" w:rsidRPr="00FE50FF" w:rsidRDefault="00701EF5" w:rsidP="001B72B1">
      <w:pPr>
        <w:spacing w:after="0"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FE50FF">
        <w:rPr>
          <w:rFonts w:cs="B Mitra" w:hint="cs"/>
          <w:sz w:val="28"/>
          <w:szCs w:val="28"/>
          <w:rtl/>
        </w:rPr>
        <w:t>در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تاريخ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انقلاب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شكوهمند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اسلامي</w:t>
      </w:r>
      <w:r w:rsidR="00F517CF">
        <w:rPr>
          <w:rFonts w:cs="B Mitra" w:hint="cs"/>
          <w:sz w:val="28"/>
          <w:szCs w:val="28"/>
          <w:rtl/>
        </w:rPr>
        <w:t>،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مساجد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نقش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سازنده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</w:t>
      </w:r>
      <w:r w:rsidR="000817CD">
        <w:rPr>
          <w:rFonts w:cs="B Mitra" w:hint="cs"/>
          <w:sz w:val="28"/>
          <w:szCs w:val="28"/>
          <w:rtl/>
        </w:rPr>
        <w:t xml:space="preserve"> مؤ</w:t>
      </w:r>
      <w:r w:rsidRPr="00FE50FF">
        <w:rPr>
          <w:rFonts w:cs="B Mitra" w:hint="cs"/>
          <w:sz w:val="28"/>
          <w:szCs w:val="28"/>
          <w:rtl/>
        </w:rPr>
        <w:t>ثر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خود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را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در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تقويت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ايمان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به</w:t>
      </w:r>
      <w:r w:rsidR="007B0FB9">
        <w:rPr>
          <w:rFonts w:cs="B Mitra" w:hint="cs"/>
          <w:sz w:val="28"/>
          <w:szCs w:val="28"/>
          <w:rtl/>
        </w:rPr>
        <w:t xml:space="preserve"> ـ</w:t>
      </w:r>
      <w:r w:rsidR="000817C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هدف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همچنين</w:t>
      </w:r>
      <w:r w:rsidR="007B0FB9">
        <w:rPr>
          <w:rFonts w:cs="B Mitra" w:hint="cs"/>
          <w:sz w:val="28"/>
          <w:szCs w:val="28"/>
          <w:rtl/>
        </w:rPr>
        <w:t xml:space="preserve"> ـ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گردآوري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طبقات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گوناگون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از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آحاد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جامعه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به</w:t>
      </w:r>
      <w:r w:rsidR="000817C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خصوص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جوانان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ايفا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نموده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است</w:t>
      </w:r>
      <w:r w:rsidRPr="00FE50FF">
        <w:rPr>
          <w:rFonts w:cs="B Mitra"/>
          <w:sz w:val="28"/>
          <w:szCs w:val="28"/>
          <w:rtl/>
        </w:rPr>
        <w:t xml:space="preserve">. </w:t>
      </w:r>
      <w:r w:rsidRPr="00FE50FF">
        <w:rPr>
          <w:rFonts w:cs="B Mitra" w:hint="cs"/>
          <w:sz w:val="28"/>
          <w:szCs w:val="28"/>
          <w:rtl/>
        </w:rPr>
        <w:t>فرمايش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حضرت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امام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بيانگر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نقش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مهم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مساجد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در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پيروزي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انقلاب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است</w:t>
      </w:r>
      <w:r w:rsidR="00F517CF">
        <w:rPr>
          <w:rFonts w:cs="B Mitra" w:hint="cs"/>
          <w:sz w:val="28"/>
          <w:szCs w:val="28"/>
          <w:rtl/>
        </w:rPr>
        <w:t>،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آنجا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كه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مي</w:t>
      </w:r>
      <w:r w:rsidR="000817CD">
        <w:rPr>
          <w:rFonts w:ascii="Times New Roman" w:hAnsi="Times New Roman" w:cs="Times New Roman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فرمايند</w:t>
      </w:r>
      <w:r w:rsidRPr="00FE50FF">
        <w:rPr>
          <w:rFonts w:cs="B Mitra"/>
          <w:sz w:val="28"/>
          <w:szCs w:val="28"/>
          <w:rtl/>
        </w:rPr>
        <w:t>: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اين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مساجد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بود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كه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اين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پيروزي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را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براي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ملت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ما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درست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كرد،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اين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مراكز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حساسي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است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كه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ملت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بايد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به</w:t>
      </w:r>
      <w:r w:rsidR="000817C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آن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توجه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داشته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باشند</w:t>
      </w:r>
      <w:r w:rsidR="000817CD">
        <w:rPr>
          <w:rFonts w:cs="B Mitra" w:hint="cs"/>
          <w:sz w:val="28"/>
          <w:szCs w:val="28"/>
          <w:rtl/>
        </w:rPr>
        <w:t xml:space="preserve">. </w:t>
      </w:r>
      <w:r w:rsidRPr="00FE50FF">
        <w:rPr>
          <w:rFonts w:cs="B Mitra" w:hint="cs"/>
          <w:sz w:val="28"/>
          <w:szCs w:val="28"/>
          <w:rtl/>
        </w:rPr>
        <w:t>اين</w:t>
      </w:r>
      <w:r w:rsidR="000817CD">
        <w:rPr>
          <w:rFonts w:ascii="Times New Roman" w:hAnsi="Times New Roman" w:cs="Times New Roman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طور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نباشد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كه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خيال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كنيم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حالا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ديگر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ما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پيروز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شديم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ديگر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مسجد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مي</w:t>
      </w:r>
      <w:r w:rsidR="000817CD">
        <w:rPr>
          <w:rFonts w:cs="B Mitra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خواهيم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چه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كنيم؟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پيروزي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ما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براي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اداره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مسجد</w:t>
      </w:r>
      <w:r w:rsidR="000817CD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است</w:t>
      </w:r>
      <w:r w:rsidRPr="00FE50FF">
        <w:rPr>
          <w:rFonts w:cs="B Mitra"/>
          <w:sz w:val="28"/>
          <w:szCs w:val="28"/>
          <w:rtl/>
        </w:rPr>
        <w:t>.</w:t>
      </w:r>
      <w:r w:rsidR="001B72B1" w:rsidRPr="001B72B1">
        <w:rPr>
          <w:rFonts w:cs="B Mitra" w:hint="cs"/>
          <w:sz w:val="28"/>
          <w:szCs w:val="28"/>
          <w:vertAlign w:val="superscript"/>
          <w:rtl/>
        </w:rPr>
        <w:t>2</w:t>
      </w:r>
    </w:p>
    <w:p w:rsidR="00701EF5" w:rsidRPr="00FE50FF" w:rsidRDefault="007B0FB9" w:rsidP="001B72B1">
      <w:pPr>
        <w:pStyle w:val="NormalWeb"/>
        <w:bidi/>
        <w:spacing w:before="0" w:beforeAutospacing="0"/>
        <w:contextualSpacing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رهبر معظم انقلاب در همین باره می‌</w:t>
      </w:r>
      <w:r w:rsidR="00701EF5" w:rsidRPr="00FE50FF">
        <w:rPr>
          <w:rFonts w:cs="B Mitra" w:hint="cs"/>
          <w:sz w:val="28"/>
          <w:szCs w:val="28"/>
          <w:rtl/>
        </w:rPr>
        <w:t>فرماید:</w:t>
      </w:r>
      <w:r w:rsidR="00CF598A">
        <w:rPr>
          <w:rFonts w:cs="B Mitra" w:hint="cs"/>
          <w:sz w:val="28"/>
          <w:szCs w:val="28"/>
          <w:rtl/>
        </w:rPr>
        <w:t xml:space="preserve"> </w:t>
      </w:r>
      <w:r w:rsidR="00571DDA" w:rsidRPr="00FE50FF">
        <w:rPr>
          <w:rFonts w:ascii="Traditional Arabic" w:hAnsi="Traditional Arabic" w:cs="B Mitra" w:hint="cs"/>
          <w:sz w:val="28"/>
          <w:szCs w:val="28"/>
          <w:rtl/>
        </w:rPr>
        <w:t>يكى از علل پيروزى اين انقلاب مبارك در ايران اسلامى</w:t>
      </w:r>
      <w:r w:rsidR="00CF598A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>
        <w:rPr>
          <w:rFonts w:ascii="Traditional Arabic" w:hAnsi="Traditional Arabic" w:cs="B Mitra" w:hint="cs"/>
          <w:sz w:val="28"/>
          <w:szCs w:val="28"/>
          <w:rtl/>
        </w:rPr>
        <w:t>ـ</w:t>
      </w:r>
      <w:r w:rsidR="00571DDA" w:rsidRPr="00FE50FF">
        <w:rPr>
          <w:rFonts w:ascii="Traditional Arabic" w:hAnsi="Traditional Arabic" w:cs="B Mitra" w:hint="cs"/>
          <w:sz w:val="28"/>
          <w:szCs w:val="28"/>
          <w:rtl/>
        </w:rPr>
        <w:t xml:space="preserve"> و يا لااقل سهولت اين پيروزى</w:t>
      </w:r>
      <w:r w:rsidR="00CF598A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>
        <w:rPr>
          <w:rFonts w:ascii="Traditional Arabic" w:hAnsi="Traditional Arabic" w:cs="B Mitra" w:hint="cs"/>
          <w:sz w:val="28"/>
          <w:szCs w:val="28"/>
          <w:rtl/>
        </w:rPr>
        <w:t>ـ</w:t>
      </w:r>
      <w:r w:rsidR="00571DDA" w:rsidRPr="00FE50FF">
        <w:rPr>
          <w:rFonts w:ascii="Traditional Arabic" w:hAnsi="Traditional Arabic" w:cs="B Mitra" w:hint="cs"/>
          <w:sz w:val="28"/>
          <w:szCs w:val="28"/>
          <w:rtl/>
        </w:rPr>
        <w:t xml:space="preserve"> اين بود كه مردم به مساجد اقبال پيدا كردند؛ جوانان مساجد را پر كردند و علماى اعلام، مساجد را به عنوان مركزى براى تعليم، تربيت، روشنگرى افكار و اذهان، مورد استفاده قرار دادند و مسجد، مركزى براى حركت، آگاهى، نهضت و افشاى اسرار زمامداران فاسد و خودفروخته‏ى رژيم طاغوت شد. در دوره‏ى مشروطيت هم همين‏طور بوده است؛ در دوره‏ى ملى شدن صنعت نفت هم تا حدودى همين‏طور بود؛ در زمان انقلاب‏ هم كه اين مسئله، به حدّ اعلى رسيد.</w:t>
      </w:r>
      <w:r w:rsidR="001B72B1" w:rsidRPr="001B72B1">
        <w:rPr>
          <w:rFonts w:cs="B Mitra" w:hint="cs"/>
          <w:sz w:val="28"/>
          <w:szCs w:val="28"/>
          <w:vertAlign w:val="superscript"/>
          <w:rtl/>
        </w:rPr>
        <w:t>3</w:t>
      </w:r>
    </w:p>
    <w:p w:rsidR="004728D0" w:rsidRPr="00FE50FF" w:rsidRDefault="004728D0" w:rsidP="00FE50FF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</w:p>
    <w:p w:rsidR="004728D0" w:rsidRPr="00F517CF" w:rsidRDefault="004728D0" w:rsidP="00FE50FF">
      <w:pPr>
        <w:pStyle w:val="NormalWeb"/>
        <w:bidi/>
        <w:contextualSpacing/>
        <w:jc w:val="both"/>
        <w:rPr>
          <w:rFonts w:cs="B Mitra"/>
          <w:b/>
          <w:bCs/>
          <w:rtl/>
        </w:rPr>
      </w:pPr>
      <w:r w:rsidRPr="00F517CF">
        <w:rPr>
          <w:rFonts w:cs="B Mitra" w:hint="cs"/>
          <w:b/>
          <w:bCs/>
          <w:rtl/>
        </w:rPr>
        <w:t>2.</w:t>
      </w:r>
      <w:r w:rsidR="00CF598A" w:rsidRPr="00F517CF">
        <w:rPr>
          <w:rFonts w:cs="B Mitra" w:hint="cs"/>
          <w:b/>
          <w:bCs/>
          <w:rtl/>
        </w:rPr>
        <w:t xml:space="preserve"> </w:t>
      </w:r>
      <w:r w:rsidRPr="00F517CF">
        <w:rPr>
          <w:rFonts w:cs="B Mitra" w:hint="cs"/>
          <w:b/>
          <w:bCs/>
          <w:rtl/>
        </w:rPr>
        <w:t>نقش مسجد در بیداری اسلامی</w:t>
      </w:r>
    </w:p>
    <w:p w:rsidR="006664BA" w:rsidRPr="00FE50FF" w:rsidRDefault="00FE1B26" w:rsidP="00FE50FF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یکی از مهم</w:t>
      </w:r>
      <w:r w:rsidR="007B0FB9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ترین ویژگی‌</w:t>
      </w:r>
      <w:r w:rsidR="004728D0" w:rsidRPr="00FE50FF">
        <w:rPr>
          <w:rFonts w:cs="B Mitra" w:hint="cs"/>
          <w:sz w:val="28"/>
          <w:szCs w:val="28"/>
          <w:rtl/>
        </w:rPr>
        <w:t>ها و کارکردهای سنگرِ مسجد نقش جهانی و بین المللی آن در برخورد با استکبار و</w:t>
      </w:r>
      <w:r>
        <w:rPr>
          <w:rFonts w:cs="B Mitra" w:hint="cs"/>
          <w:sz w:val="28"/>
          <w:szCs w:val="28"/>
          <w:rtl/>
        </w:rPr>
        <w:t xml:space="preserve"> طاغوت‌</w:t>
      </w:r>
      <w:r w:rsidR="00F517CF">
        <w:rPr>
          <w:rFonts w:cs="B Mitra" w:hint="cs"/>
          <w:sz w:val="28"/>
          <w:szCs w:val="28"/>
          <w:rtl/>
        </w:rPr>
        <w:t xml:space="preserve">های جهانی است؛‌ </w:t>
      </w:r>
      <w:r w:rsidR="006664BA" w:rsidRPr="00FE50FF">
        <w:rPr>
          <w:rFonts w:cs="B Mitra" w:hint="cs"/>
          <w:sz w:val="28"/>
          <w:szCs w:val="28"/>
          <w:rtl/>
        </w:rPr>
        <w:t>کارکرد مهمی که امام  خمینی</w:t>
      </w:r>
      <w:r>
        <w:rPr>
          <w:rFonts w:cs="B Mitra" w:hint="cs"/>
          <w:sz w:val="28"/>
          <w:szCs w:val="28"/>
          <w:rtl/>
        </w:rPr>
        <w:t xml:space="preserve"> </w:t>
      </w:r>
      <w:r w:rsidR="006664BA" w:rsidRPr="00FE50FF">
        <w:rPr>
          <w:rFonts w:cs="B Mitra" w:hint="cs"/>
          <w:sz w:val="28"/>
          <w:szCs w:val="28"/>
          <w:rtl/>
        </w:rPr>
        <w:t>(ره)</w:t>
      </w:r>
      <w:r>
        <w:rPr>
          <w:rFonts w:cs="B Mitra" w:hint="cs"/>
          <w:sz w:val="28"/>
          <w:szCs w:val="28"/>
          <w:rtl/>
        </w:rPr>
        <w:t xml:space="preserve"> </w:t>
      </w:r>
      <w:r w:rsidR="006664BA" w:rsidRPr="00FE50FF">
        <w:rPr>
          <w:rFonts w:cs="B Mitra" w:hint="cs"/>
          <w:sz w:val="28"/>
          <w:szCs w:val="28"/>
          <w:rtl/>
        </w:rPr>
        <w:t>پس از پیروزی انقلاب اسلامی از آن با عنوان</w:t>
      </w:r>
      <w:r>
        <w:rPr>
          <w:rFonts w:cs="B Mitra" w:hint="cs"/>
          <w:sz w:val="28"/>
          <w:szCs w:val="28"/>
          <w:rtl/>
        </w:rPr>
        <w:t xml:space="preserve"> </w:t>
      </w:r>
      <w:r w:rsidR="006664BA" w:rsidRPr="00FE50FF">
        <w:rPr>
          <w:rFonts w:cs="B Mitra" w:hint="cs"/>
          <w:sz w:val="28"/>
          <w:szCs w:val="28"/>
          <w:rtl/>
        </w:rPr>
        <w:t>«صدور انقلاب»</w:t>
      </w:r>
      <w:r>
        <w:rPr>
          <w:rFonts w:cs="B Mitra" w:hint="cs"/>
          <w:sz w:val="28"/>
          <w:szCs w:val="28"/>
          <w:rtl/>
        </w:rPr>
        <w:t xml:space="preserve"> </w:t>
      </w:r>
      <w:r w:rsidR="006664BA" w:rsidRPr="00FE50FF">
        <w:rPr>
          <w:rFonts w:cs="B Mitra" w:hint="cs"/>
          <w:sz w:val="28"/>
          <w:szCs w:val="28"/>
          <w:rtl/>
        </w:rPr>
        <w:t>یاد کردند.</w:t>
      </w:r>
    </w:p>
    <w:p w:rsidR="004728D0" w:rsidRPr="00FE50FF" w:rsidRDefault="004728D0" w:rsidP="001B72B1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FE50FF">
        <w:rPr>
          <w:rFonts w:cs="B Mitra" w:hint="cs"/>
          <w:sz w:val="28"/>
          <w:szCs w:val="28"/>
          <w:rtl/>
        </w:rPr>
        <w:lastRenderedPageBreak/>
        <w:t xml:space="preserve">در همین </w:t>
      </w:r>
      <w:r w:rsidR="00F517CF">
        <w:rPr>
          <w:rFonts w:cs="B Mitra" w:hint="cs"/>
          <w:sz w:val="28"/>
          <w:szCs w:val="28"/>
          <w:rtl/>
        </w:rPr>
        <w:t>باره</w:t>
      </w:r>
      <w:r w:rsidRPr="00FE50FF">
        <w:rPr>
          <w:rFonts w:cs="B Mitra" w:hint="cs"/>
          <w:sz w:val="28"/>
          <w:szCs w:val="28"/>
          <w:rtl/>
        </w:rPr>
        <w:t xml:space="preserve"> حضرت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امام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راحل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مساجد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را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مركز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جنبش</w:t>
      </w:r>
      <w:r w:rsidR="00FE1B26">
        <w:rPr>
          <w:rFonts w:cs="B Mitra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ها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حركت</w:t>
      </w:r>
      <w:r w:rsidR="00FE1B26">
        <w:rPr>
          <w:rFonts w:cs="B Mitra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ها</w:t>
      </w:r>
      <w:r w:rsidR="00FE1B26">
        <w:rPr>
          <w:rFonts w:cs="B Mitra" w:hint="cs"/>
          <w:sz w:val="28"/>
          <w:szCs w:val="28"/>
          <w:rtl/>
        </w:rPr>
        <w:t xml:space="preserve">ی </w:t>
      </w:r>
      <w:r w:rsidRPr="00FE50FF">
        <w:rPr>
          <w:rFonts w:cs="B Mitra" w:hint="cs"/>
          <w:sz w:val="28"/>
          <w:szCs w:val="28"/>
          <w:rtl/>
        </w:rPr>
        <w:t>اسلامي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معرفي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كرده</w:t>
      </w:r>
      <w:r w:rsidR="00F517CF">
        <w:rPr>
          <w:rFonts w:cs="B Mitra" w:hint="cs"/>
          <w:sz w:val="28"/>
          <w:szCs w:val="28"/>
          <w:rtl/>
        </w:rPr>
        <w:t>،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مي</w:t>
      </w:r>
      <w:r w:rsidR="00FE1B26">
        <w:rPr>
          <w:rFonts w:cs="B Mitra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فرمايند</w:t>
      </w:r>
      <w:r w:rsidRPr="00FE50FF">
        <w:rPr>
          <w:rFonts w:cs="B Mitra"/>
          <w:sz w:val="28"/>
          <w:szCs w:val="28"/>
          <w:rtl/>
        </w:rPr>
        <w:t>: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مسجد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در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اسلام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در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صدر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اسلام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هميشه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مركز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جنبش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حركت</w:t>
      </w:r>
      <w:r w:rsidR="00FE1B26">
        <w:rPr>
          <w:rFonts w:ascii="Times New Roman" w:hAnsi="Times New Roman" w:cs="Times New Roman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هاي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اسلامي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بوده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است</w:t>
      </w:r>
      <w:r w:rsidR="005E43F6">
        <w:rPr>
          <w:rFonts w:cs="B Mitra"/>
          <w:sz w:val="28"/>
          <w:szCs w:val="28"/>
          <w:rtl/>
        </w:rPr>
        <w:t>.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از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مسجد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تبليغات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اسلامي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شروع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مي</w:t>
      </w:r>
      <w:r w:rsidR="00FE1B26">
        <w:rPr>
          <w:rFonts w:cs="B Mitra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شده،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از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مسجد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حركت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قواي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اسلامي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براي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سركوبي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كفار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وارد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كردن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آنها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در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زير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بيرق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اسلام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بوده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است</w:t>
      </w:r>
      <w:r w:rsidRPr="00FE50FF">
        <w:rPr>
          <w:rFonts w:cs="B Mitra"/>
          <w:sz w:val="28"/>
          <w:szCs w:val="28"/>
          <w:rtl/>
        </w:rPr>
        <w:t>.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شما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كه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از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اهالي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مسجد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علماي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مساجد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هستيد،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با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پيروي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از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پيامبر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اسلام</w:t>
      </w:r>
      <w:r w:rsidRPr="00FE50FF">
        <w:rPr>
          <w:rFonts w:cs="B Mitra"/>
          <w:sz w:val="28"/>
          <w:szCs w:val="28"/>
          <w:rtl/>
        </w:rPr>
        <w:t xml:space="preserve"> (</w:t>
      </w:r>
      <w:r w:rsidRPr="00FE50FF">
        <w:rPr>
          <w:rFonts w:cs="B Mitra" w:hint="cs"/>
          <w:sz w:val="28"/>
          <w:szCs w:val="28"/>
          <w:rtl/>
        </w:rPr>
        <w:t>ص</w:t>
      </w:r>
      <w:r w:rsidRPr="00FE50FF">
        <w:rPr>
          <w:rFonts w:cs="B Mitra"/>
          <w:sz w:val="28"/>
          <w:szCs w:val="28"/>
          <w:rtl/>
        </w:rPr>
        <w:t>)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اصحاب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آن</w:t>
      </w:r>
      <w:r w:rsidR="00FE1B26">
        <w:rPr>
          <w:rFonts w:cs="B Mitra" w:hint="cs"/>
          <w:sz w:val="28"/>
          <w:szCs w:val="28"/>
          <w:rtl/>
        </w:rPr>
        <w:t xml:space="preserve"> حضرت، </w:t>
      </w:r>
      <w:r w:rsidRPr="00FE50FF">
        <w:rPr>
          <w:rFonts w:cs="B Mitra" w:hint="cs"/>
          <w:sz w:val="28"/>
          <w:szCs w:val="28"/>
          <w:rtl/>
        </w:rPr>
        <w:t>مساجد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را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براي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تبليغ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اسلام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حركت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اسلامي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="007B0FB9">
        <w:rPr>
          <w:rFonts w:cs="B Mitra" w:hint="cs"/>
          <w:sz w:val="28"/>
          <w:szCs w:val="28"/>
          <w:rtl/>
        </w:rPr>
        <w:t>تأ</w:t>
      </w:r>
      <w:r w:rsidRPr="00FE50FF">
        <w:rPr>
          <w:rFonts w:cs="B Mitra" w:hint="cs"/>
          <w:sz w:val="28"/>
          <w:szCs w:val="28"/>
          <w:rtl/>
        </w:rPr>
        <w:t>ييد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مستضعفين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در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مقابل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مستكبرين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قرار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="007B0FB9">
        <w:rPr>
          <w:rFonts w:cs="B Mitra" w:hint="cs"/>
          <w:sz w:val="28"/>
          <w:szCs w:val="28"/>
          <w:rtl/>
        </w:rPr>
        <w:t>دهيد.</w:t>
      </w:r>
      <w:r w:rsidR="001B72B1" w:rsidRPr="001B72B1">
        <w:rPr>
          <w:rFonts w:cs="B Mitra" w:hint="cs"/>
          <w:sz w:val="28"/>
          <w:szCs w:val="28"/>
          <w:vertAlign w:val="superscript"/>
          <w:rtl/>
        </w:rPr>
        <w:t>4</w:t>
      </w:r>
    </w:p>
    <w:p w:rsidR="0084178C" w:rsidRPr="00FE50FF" w:rsidRDefault="004728D0" w:rsidP="00FE50FF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FE50FF">
        <w:rPr>
          <w:rFonts w:cs="B Mitra" w:hint="cs"/>
          <w:sz w:val="28"/>
          <w:szCs w:val="28"/>
          <w:rtl/>
        </w:rPr>
        <w:t xml:space="preserve">رهبر انقلاب نیز با اشاره به </w:t>
      </w:r>
      <w:r w:rsidR="0084178C" w:rsidRPr="00FE50FF">
        <w:rPr>
          <w:rFonts w:cs="B Mitra" w:hint="cs"/>
          <w:sz w:val="28"/>
          <w:szCs w:val="28"/>
          <w:rtl/>
        </w:rPr>
        <w:t>اهمیت مسجد در صدر اسلام و طول تاریخ</w:t>
      </w:r>
      <w:r w:rsidR="007B0FB9">
        <w:rPr>
          <w:rFonts w:cs="B Mitra" w:hint="cs"/>
          <w:sz w:val="28"/>
          <w:szCs w:val="28"/>
          <w:rtl/>
        </w:rPr>
        <w:t>،</w:t>
      </w:r>
      <w:r w:rsidR="0084178C" w:rsidRPr="00FE50FF">
        <w:rPr>
          <w:rFonts w:cs="B Mitra" w:hint="cs"/>
          <w:sz w:val="28"/>
          <w:szCs w:val="28"/>
          <w:rtl/>
        </w:rPr>
        <w:t xml:space="preserve"> به خصوص در دوران کنونی نقش این سنگر کلیدی را در بیداری اسلامی این</w:t>
      </w:r>
      <w:r w:rsidR="00FE1B26">
        <w:rPr>
          <w:rFonts w:cs="B Mitra" w:hint="cs"/>
          <w:sz w:val="28"/>
          <w:szCs w:val="28"/>
          <w:rtl/>
        </w:rPr>
        <w:t>‌گونه بیان می‌</w:t>
      </w:r>
      <w:r w:rsidR="0084178C" w:rsidRPr="00FE50FF">
        <w:rPr>
          <w:rFonts w:cs="B Mitra" w:hint="cs"/>
          <w:sz w:val="28"/>
          <w:szCs w:val="28"/>
          <w:rtl/>
        </w:rPr>
        <w:t>فرمایند:</w:t>
      </w:r>
    </w:p>
    <w:p w:rsidR="0084178C" w:rsidRPr="00FE50FF" w:rsidRDefault="0084178C" w:rsidP="001B72B1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FE50FF">
        <w:rPr>
          <w:rFonts w:ascii="Traditional Arabic" w:hAnsi="Traditional Arabic" w:cs="B Mitra" w:hint="cs"/>
          <w:sz w:val="28"/>
          <w:szCs w:val="28"/>
          <w:rtl/>
        </w:rPr>
        <w:t>مسجد، نه فقط در زمان ما و نه فقط در كشور عزيز اسلامى ما، بلكه در نقاط مختلف عالم و در طول تاريخ، منشأ آثار بزرگ و نهضت</w:t>
      </w:r>
      <w:r w:rsidR="00FE1B26">
        <w:rPr>
          <w:rFonts w:ascii="Traditional Arabic" w:hAnsi="Traditional Arabic" w:cs="B Mitra" w:hint="cs"/>
          <w:sz w:val="28"/>
          <w:szCs w:val="28"/>
          <w:rtl/>
        </w:rPr>
        <w:t>‌</w:t>
      </w:r>
      <w:r w:rsidRPr="00FE50FF">
        <w:rPr>
          <w:rFonts w:ascii="Traditional Arabic" w:hAnsi="Traditional Arabic" w:cs="B Mitra" w:hint="cs"/>
          <w:sz w:val="28"/>
          <w:szCs w:val="28"/>
          <w:rtl/>
        </w:rPr>
        <w:t>ها و حركت</w:t>
      </w:r>
      <w:r w:rsidR="00FE1B26">
        <w:rPr>
          <w:rFonts w:ascii="Traditional Arabic" w:hAnsi="Traditional Arabic" w:cs="B Mitra" w:hint="cs"/>
          <w:sz w:val="28"/>
          <w:szCs w:val="28"/>
          <w:rtl/>
        </w:rPr>
        <w:t>‌</w:t>
      </w:r>
      <w:r w:rsidR="00F517CF">
        <w:rPr>
          <w:rFonts w:ascii="Traditional Arabic" w:hAnsi="Traditional Arabic" w:cs="B Mitra" w:hint="cs"/>
          <w:sz w:val="28"/>
          <w:szCs w:val="28"/>
          <w:rtl/>
        </w:rPr>
        <w:t>هاى اسلامى بزرگى شده است. مثل</w:t>
      </w:r>
      <w:r w:rsidRPr="00FE50FF">
        <w:rPr>
          <w:rFonts w:ascii="Traditional Arabic" w:hAnsi="Traditional Arabic" w:cs="B Mitra" w:hint="cs"/>
          <w:sz w:val="28"/>
          <w:szCs w:val="28"/>
          <w:rtl/>
        </w:rPr>
        <w:t>ا</w:t>
      </w:r>
      <w:r w:rsidR="00F517CF">
        <w:rPr>
          <w:rFonts w:ascii="Traditional Arabic" w:hAnsi="Traditional Arabic" w:cs="B Mitra" w:hint="cs"/>
          <w:sz w:val="28"/>
          <w:szCs w:val="28"/>
          <w:rtl/>
        </w:rPr>
        <w:t>ً</w:t>
      </w:r>
      <w:r w:rsidRPr="00FE50FF">
        <w:rPr>
          <w:rFonts w:ascii="Traditional Arabic" w:hAnsi="Traditional Arabic" w:cs="B Mitra" w:hint="cs"/>
          <w:sz w:val="28"/>
          <w:szCs w:val="28"/>
          <w:rtl/>
        </w:rPr>
        <w:t xml:space="preserve"> قيام مردم كشورهاى شمال آفريقا كه مسلمان هستند</w:t>
      </w:r>
      <w:r w:rsidR="00FE1B26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 w:rsidR="007B0FB9">
        <w:rPr>
          <w:rFonts w:ascii="Traditional Arabic" w:hAnsi="Traditional Arabic" w:cs="B Mitra" w:hint="cs"/>
          <w:sz w:val="28"/>
          <w:szCs w:val="28"/>
          <w:rtl/>
        </w:rPr>
        <w:t>ـ مثل الجزای</w:t>
      </w:r>
      <w:r w:rsidRPr="00FE50FF">
        <w:rPr>
          <w:rFonts w:ascii="Traditional Arabic" w:hAnsi="Traditional Arabic" w:cs="B Mitra" w:hint="cs"/>
          <w:sz w:val="28"/>
          <w:szCs w:val="28"/>
          <w:rtl/>
        </w:rPr>
        <w:t>ر و ديگر كشورهايى كه سال</w:t>
      </w:r>
      <w:r w:rsidR="00FE1B26">
        <w:rPr>
          <w:rFonts w:ascii="Traditional Arabic" w:hAnsi="Traditional Arabic" w:cs="B Mitra" w:hint="cs"/>
          <w:sz w:val="28"/>
          <w:szCs w:val="28"/>
          <w:rtl/>
        </w:rPr>
        <w:t>‌</w:t>
      </w:r>
      <w:r w:rsidRPr="00FE50FF">
        <w:rPr>
          <w:rFonts w:ascii="Traditional Arabic" w:hAnsi="Traditional Arabic" w:cs="B Mitra" w:hint="cs"/>
          <w:sz w:val="28"/>
          <w:szCs w:val="28"/>
          <w:rtl/>
        </w:rPr>
        <w:t>ها در زير سلطه‏ى نظامى استعمار فرانسوي</w:t>
      </w:r>
      <w:r w:rsidR="00FE1B26">
        <w:rPr>
          <w:rFonts w:ascii="Traditional Arabic" w:hAnsi="Traditional Arabic" w:cs="B Mitra" w:hint="cs"/>
          <w:sz w:val="28"/>
          <w:szCs w:val="28"/>
          <w:rtl/>
        </w:rPr>
        <w:t>‌</w:t>
      </w:r>
      <w:r w:rsidRPr="00FE50FF">
        <w:rPr>
          <w:rFonts w:ascii="Traditional Arabic" w:hAnsi="Traditional Arabic" w:cs="B Mitra" w:hint="cs"/>
          <w:sz w:val="28"/>
          <w:szCs w:val="28"/>
          <w:rtl/>
        </w:rPr>
        <w:t>ها بودند</w:t>
      </w:r>
      <w:r w:rsidR="00FE1B26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 w:rsidR="007B0FB9">
        <w:rPr>
          <w:rFonts w:ascii="Traditional Arabic" w:hAnsi="Traditional Arabic" w:cs="B Mitra" w:hint="cs"/>
          <w:sz w:val="28"/>
          <w:szCs w:val="28"/>
          <w:rtl/>
        </w:rPr>
        <w:t>ـ</w:t>
      </w:r>
      <w:r w:rsidR="00F517CF">
        <w:rPr>
          <w:rFonts w:ascii="Traditional Arabic" w:hAnsi="Traditional Arabic" w:cs="B Mitra" w:hint="cs"/>
          <w:sz w:val="28"/>
          <w:szCs w:val="28"/>
          <w:rtl/>
        </w:rPr>
        <w:t xml:space="preserve"> از مساجد شروع شد</w:t>
      </w:r>
      <w:r w:rsidRPr="00FE50FF">
        <w:rPr>
          <w:rFonts w:ascii="Traditional Arabic" w:hAnsi="Traditional Arabic" w:cs="B Mitra" w:hint="cs"/>
          <w:sz w:val="28"/>
          <w:szCs w:val="28"/>
          <w:rtl/>
        </w:rPr>
        <w:t xml:space="preserve"> كه به پيروزى هم رسيد و كشورها استقلال پيدا كردند. انقلاب‏ در اين كشورها هم، آن روزى رو به شكست رفت و دوباره ملّت</w:t>
      </w:r>
      <w:r w:rsidR="00FE1B26">
        <w:rPr>
          <w:rFonts w:ascii="Traditional Arabic" w:hAnsi="Traditional Arabic" w:cs="B Mitra" w:hint="cs"/>
          <w:sz w:val="28"/>
          <w:szCs w:val="28"/>
          <w:rtl/>
        </w:rPr>
        <w:t>‌</w:t>
      </w:r>
      <w:r w:rsidRPr="00FE50FF">
        <w:rPr>
          <w:rFonts w:ascii="Traditional Arabic" w:hAnsi="Traditional Arabic" w:cs="B Mitra" w:hint="cs"/>
          <w:sz w:val="28"/>
          <w:szCs w:val="28"/>
          <w:rtl/>
        </w:rPr>
        <w:t>ها استقلال خودشان را از دست دادند كه رابطه‏ى خود را با مساجد و با دين و ايمانِ مساجد قطع كردند.</w:t>
      </w:r>
      <w:r w:rsidR="001B72B1" w:rsidRPr="001B72B1">
        <w:rPr>
          <w:rFonts w:cs="B Mitra" w:hint="cs"/>
          <w:sz w:val="28"/>
          <w:szCs w:val="28"/>
          <w:vertAlign w:val="superscript"/>
          <w:rtl/>
        </w:rPr>
        <w:t>5</w:t>
      </w:r>
    </w:p>
    <w:p w:rsidR="0084178C" w:rsidRPr="00FE50FF" w:rsidRDefault="0084178C" w:rsidP="00FE50FF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</w:p>
    <w:p w:rsidR="0084178C" w:rsidRPr="00F517CF" w:rsidRDefault="0084178C" w:rsidP="00FE50FF">
      <w:pPr>
        <w:spacing w:line="240" w:lineRule="auto"/>
        <w:contextualSpacing/>
        <w:jc w:val="both"/>
        <w:rPr>
          <w:rFonts w:cs="B Mitra"/>
          <w:b/>
          <w:bCs/>
          <w:sz w:val="24"/>
          <w:szCs w:val="24"/>
          <w:rtl/>
        </w:rPr>
      </w:pPr>
      <w:r w:rsidRPr="00F517CF">
        <w:rPr>
          <w:rFonts w:cs="B Mitra" w:hint="cs"/>
          <w:b/>
          <w:bCs/>
          <w:sz w:val="24"/>
          <w:szCs w:val="24"/>
          <w:rtl/>
        </w:rPr>
        <w:t>3.</w:t>
      </w:r>
      <w:r w:rsidR="00FE1B26" w:rsidRPr="00F517CF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517CF">
        <w:rPr>
          <w:rFonts w:cs="B Mitra" w:hint="cs"/>
          <w:b/>
          <w:bCs/>
          <w:sz w:val="24"/>
          <w:szCs w:val="24"/>
          <w:rtl/>
        </w:rPr>
        <w:t>ن</w:t>
      </w:r>
      <w:r w:rsidR="00E74CF8" w:rsidRPr="00F517CF">
        <w:rPr>
          <w:rFonts w:cs="B Mitra" w:hint="cs"/>
          <w:b/>
          <w:bCs/>
          <w:sz w:val="24"/>
          <w:szCs w:val="24"/>
          <w:rtl/>
        </w:rPr>
        <w:t>ق</w:t>
      </w:r>
      <w:r w:rsidRPr="00F517CF">
        <w:rPr>
          <w:rFonts w:cs="B Mitra" w:hint="cs"/>
          <w:b/>
          <w:bCs/>
          <w:sz w:val="24"/>
          <w:szCs w:val="24"/>
          <w:rtl/>
        </w:rPr>
        <w:t>ش مسجد در ایجاد بصیرت سیاسی</w:t>
      </w:r>
    </w:p>
    <w:p w:rsidR="006664BA" w:rsidRPr="00FE50FF" w:rsidRDefault="0084178C" w:rsidP="001B72B1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FE50FF">
        <w:rPr>
          <w:rFonts w:cs="B Mitra" w:hint="cs"/>
          <w:sz w:val="28"/>
          <w:szCs w:val="28"/>
          <w:rtl/>
        </w:rPr>
        <w:t>یکی از مهم</w:t>
      </w:r>
      <w:r w:rsidR="007B0FB9">
        <w:rPr>
          <w:rFonts w:cs="B Mitra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ترین نیازهای جامعه اسلامی و انقلابی که در کلام امام و رهبری بر آن تأکید شده</w:t>
      </w:r>
      <w:r w:rsidR="00F517CF">
        <w:rPr>
          <w:rFonts w:cs="B Mitra" w:hint="cs"/>
          <w:sz w:val="28"/>
          <w:szCs w:val="28"/>
          <w:rtl/>
        </w:rPr>
        <w:t>،</w:t>
      </w:r>
      <w:r w:rsidRPr="00FE50FF">
        <w:rPr>
          <w:rFonts w:cs="B Mitra" w:hint="cs"/>
          <w:sz w:val="28"/>
          <w:szCs w:val="28"/>
          <w:rtl/>
        </w:rPr>
        <w:t xml:space="preserve"> وجود بصیرت سیاسی در عموم مردم </w:t>
      </w:r>
      <w:r w:rsidR="007B0FB9" w:rsidRPr="00FE50FF">
        <w:rPr>
          <w:rFonts w:cs="B Mitra" w:hint="cs"/>
          <w:sz w:val="28"/>
          <w:szCs w:val="28"/>
          <w:rtl/>
        </w:rPr>
        <w:t>است</w:t>
      </w:r>
      <w:r w:rsidRPr="00FE50FF">
        <w:rPr>
          <w:rFonts w:cs="B Mitra" w:hint="cs"/>
          <w:sz w:val="28"/>
          <w:szCs w:val="28"/>
          <w:rtl/>
        </w:rPr>
        <w:t>.</w:t>
      </w:r>
      <w:r w:rsidR="00FE1B26">
        <w:rPr>
          <w:rFonts w:cs="B Mitra" w:hint="cs"/>
          <w:sz w:val="28"/>
          <w:szCs w:val="28"/>
          <w:rtl/>
        </w:rPr>
        <w:t xml:space="preserve"> ویژگی مهمی که نبود آن حادثه‌</w:t>
      </w:r>
      <w:r w:rsidRPr="00FE50FF">
        <w:rPr>
          <w:rFonts w:cs="B Mitra" w:hint="cs"/>
          <w:sz w:val="28"/>
          <w:szCs w:val="28"/>
          <w:rtl/>
        </w:rPr>
        <w:t>های تلخی چون عاشورای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61</w:t>
      </w:r>
      <w:r w:rsidR="00FE1B26">
        <w:rPr>
          <w:rFonts w:cs="B Mitra" w:hint="cs"/>
          <w:sz w:val="28"/>
          <w:szCs w:val="28"/>
          <w:rtl/>
        </w:rPr>
        <w:t xml:space="preserve"> ه.ق</w:t>
      </w:r>
      <w:r w:rsidRPr="00FE50FF">
        <w:rPr>
          <w:rFonts w:cs="B Mitra" w:hint="cs"/>
          <w:sz w:val="28"/>
          <w:szCs w:val="28"/>
          <w:rtl/>
        </w:rPr>
        <w:t xml:space="preserve"> و 88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ه.ش را ب</w:t>
      </w:r>
      <w:r w:rsidR="007B0FB9">
        <w:rPr>
          <w:rFonts w:cs="B Mitra" w:hint="cs"/>
          <w:sz w:val="28"/>
          <w:szCs w:val="28"/>
          <w:rtl/>
        </w:rPr>
        <w:t xml:space="preserve">ه </w:t>
      </w:r>
      <w:r w:rsidR="00F517CF">
        <w:rPr>
          <w:rFonts w:cs="B Mitra" w:hint="cs"/>
          <w:sz w:val="28"/>
          <w:szCs w:val="28"/>
          <w:rtl/>
        </w:rPr>
        <w:t>وجود آورد</w:t>
      </w:r>
      <w:r w:rsidRPr="00FE50FF">
        <w:rPr>
          <w:rFonts w:cs="B Mitra" w:hint="cs"/>
          <w:sz w:val="28"/>
          <w:szCs w:val="28"/>
          <w:rtl/>
        </w:rPr>
        <w:t xml:space="preserve"> و وجود آن بهمن</w:t>
      </w:r>
      <w:r w:rsidR="00FE1B26">
        <w:rPr>
          <w:rFonts w:cs="B Mitra" w:hint="cs"/>
          <w:sz w:val="28"/>
          <w:szCs w:val="28"/>
          <w:rtl/>
        </w:rPr>
        <w:t xml:space="preserve"> 57 و دی‌</w:t>
      </w:r>
      <w:r w:rsidRPr="00FE50FF">
        <w:rPr>
          <w:rFonts w:cs="B Mitra" w:hint="cs"/>
          <w:sz w:val="28"/>
          <w:szCs w:val="28"/>
          <w:rtl/>
        </w:rPr>
        <w:t>ماه</w:t>
      </w:r>
      <w:r w:rsidR="00FE1B26">
        <w:rPr>
          <w:rFonts w:cs="B Mitra" w:hint="cs"/>
          <w:sz w:val="28"/>
          <w:szCs w:val="28"/>
          <w:rtl/>
        </w:rPr>
        <w:t xml:space="preserve"> 88</w:t>
      </w:r>
      <w:r w:rsidRPr="00FE50FF">
        <w:rPr>
          <w:rFonts w:cs="B Mitra" w:hint="cs"/>
          <w:sz w:val="28"/>
          <w:szCs w:val="28"/>
          <w:rtl/>
        </w:rPr>
        <w:t xml:space="preserve"> را رقم زد.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مسجد در نگاه امام و رهبری مرکز ایجاد این ویژگی اسلامی و انقلابی است.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زمانی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كه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="00D96889">
        <w:rPr>
          <w:rFonts w:cs="B Mitra" w:hint="cs"/>
          <w:sz w:val="28"/>
          <w:szCs w:val="28"/>
          <w:rtl/>
        </w:rPr>
        <w:t>مسئ</w:t>
      </w:r>
      <w:r w:rsidRPr="00FE50FF">
        <w:rPr>
          <w:rFonts w:cs="B Mitra" w:hint="cs"/>
          <w:sz w:val="28"/>
          <w:szCs w:val="28"/>
          <w:rtl/>
        </w:rPr>
        <w:t>له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سكولاريسم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جدايي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دين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از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سياست</w:t>
      </w:r>
      <w:r w:rsidR="007B0FB9">
        <w:rPr>
          <w:rFonts w:cs="B Mitra" w:hint="cs"/>
          <w:sz w:val="28"/>
          <w:szCs w:val="28"/>
          <w:rtl/>
        </w:rPr>
        <w:t xml:space="preserve"> ـ</w:t>
      </w:r>
      <w:r w:rsidR="00FE1B2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یکی از مهم</w:t>
      </w:r>
      <w:r w:rsidR="00F517CF">
        <w:rPr>
          <w:rFonts w:cs="B Mitra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ترین شگردهاي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استعمار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انگليس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از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دوران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قاجار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بالتبع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در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دوران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پهلوي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="007B0FB9">
        <w:rPr>
          <w:rFonts w:cs="B Mitra" w:hint="cs"/>
          <w:sz w:val="28"/>
          <w:szCs w:val="28"/>
          <w:rtl/>
        </w:rPr>
        <w:t>ـ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شدت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گرفت</w:t>
      </w:r>
      <w:r w:rsidR="00F517CF">
        <w:rPr>
          <w:rFonts w:cs="B Mitra" w:hint="cs"/>
          <w:sz w:val="28"/>
          <w:szCs w:val="28"/>
          <w:rtl/>
        </w:rPr>
        <w:t>،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حضرت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امام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="00F517CF">
        <w:rPr>
          <w:rFonts w:cs="B Mitra" w:hint="cs"/>
          <w:sz w:val="28"/>
          <w:szCs w:val="28"/>
          <w:rtl/>
        </w:rPr>
        <w:t>تأ</w:t>
      </w:r>
      <w:r w:rsidRPr="00FE50FF">
        <w:rPr>
          <w:rFonts w:cs="B Mitra" w:hint="cs"/>
          <w:sz w:val="28"/>
          <w:szCs w:val="28"/>
          <w:rtl/>
        </w:rPr>
        <w:t>كيد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داشتند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كه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مساجد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</w:t>
      </w:r>
      <w:r w:rsidR="00FE1B26">
        <w:rPr>
          <w:rFonts w:cs="B Mitra" w:hint="cs"/>
          <w:sz w:val="28"/>
          <w:szCs w:val="28"/>
          <w:rtl/>
        </w:rPr>
        <w:t>ی‌</w:t>
      </w:r>
      <w:r w:rsidRPr="00FE50FF">
        <w:rPr>
          <w:rFonts w:cs="B Mitra" w:hint="cs"/>
          <w:sz w:val="28"/>
          <w:szCs w:val="28"/>
          <w:rtl/>
        </w:rPr>
        <w:t>تواند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پايگاه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="00D96889">
        <w:rPr>
          <w:rFonts w:cs="B Mitra" w:hint="cs"/>
          <w:sz w:val="28"/>
          <w:szCs w:val="28"/>
          <w:rtl/>
        </w:rPr>
        <w:t>مهمی برای بصیرت‌</w:t>
      </w:r>
      <w:r w:rsidRPr="00FE50FF">
        <w:rPr>
          <w:rFonts w:cs="B Mitra" w:hint="cs"/>
          <w:sz w:val="28"/>
          <w:szCs w:val="28"/>
          <w:rtl/>
        </w:rPr>
        <w:t>بخشی در مقابله با این انحراف باشد.</w:t>
      </w:r>
      <w:r w:rsidR="00FE1B26">
        <w:rPr>
          <w:rFonts w:cs="B Mitra" w:hint="cs"/>
          <w:sz w:val="28"/>
          <w:szCs w:val="28"/>
          <w:rtl/>
        </w:rPr>
        <w:t xml:space="preserve"> ایشان در این </w:t>
      </w:r>
      <w:r w:rsidR="00F517CF">
        <w:rPr>
          <w:rFonts w:cs="B Mitra" w:hint="cs"/>
          <w:sz w:val="28"/>
          <w:szCs w:val="28"/>
          <w:rtl/>
        </w:rPr>
        <w:t>باره</w:t>
      </w:r>
      <w:r w:rsidR="00FE1B26">
        <w:rPr>
          <w:rFonts w:cs="B Mitra" w:hint="cs"/>
          <w:sz w:val="28"/>
          <w:szCs w:val="28"/>
          <w:rtl/>
        </w:rPr>
        <w:t xml:space="preserve"> می‌</w:t>
      </w:r>
      <w:r w:rsidRPr="00FE50FF">
        <w:rPr>
          <w:rFonts w:cs="B Mitra" w:hint="cs"/>
          <w:sz w:val="28"/>
          <w:szCs w:val="28"/>
          <w:rtl/>
        </w:rPr>
        <w:t>فرماید</w:t>
      </w:r>
      <w:r w:rsidR="007B0FB9">
        <w:rPr>
          <w:rFonts w:cs="B Mitra"/>
          <w:sz w:val="28"/>
          <w:szCs w:val="28"/>
          <w:rtl/>
        </w:rPr>
        <w:t>: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مساجد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بايد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مجتمع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بشود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از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جوان</w:t>
      </w:r>
      <w:r w:rsidR="00FE1B26">
        <w:rPr>
          <w:rFonts w:cs="B Mitra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ها،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اگر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ما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بفهميم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كه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اين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اجتماعات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چه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="00F517CF">
        <w:rPr>
          <w:rFonts w:cs="B Mitra" w:hint="cs"/>
          <w:sz w:val="28"/>
          <w:szCs w:val="28"/>
          <w:rtl/>
        </w:rPr>
        <w:t>فوای</w:t>
      </w:r>
      <w:r w:rsidRPr="00FE50FF">
        <w:rPr>
          <w:rFonts w:cs="B Mitra" w:hint="cs"/>
          <w:sz w:val="28"/>
          <w:szCs w:val="28"/>
          <w:rtl/>
        </w:rPr>
        <w:t>دي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دارد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اگر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بفهميم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كه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اجتماعاتي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كه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اسلام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براي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ما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دستور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داده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فراهم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كرده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است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چه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="00D96889">
        <w:rPr>
          <w:rFonts w:cs="B Mitra" w:hint="cs"/>
          <w:sz w:val="28"/>
          <w:szCs w:val="28"/>
          <w:rtl/>
        </w:rPr>
        <w:t>مسائ</w:t>
      </w:r>
      <w:r w:rsidRPr="00FE50FF">
        <w:rPr>
          <w:rFonts w:cs="B Mitra" w:hint="cs"/>
          <w:sz w:val="28"/>
          <w:szCs w:val="28"/>
          <w:rtl/>
        </w:rPr>
        <w:t>ل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سياسي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را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حل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مي</w:t>
      </w:r>
      <w:r w:rsidR="00FE1B26">
        <w:rPr>
          <w:rFonts w:cs="B Mitra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كند،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چه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گرفتاري</w:t>
      </w:r>
      <w:r w:rsidR="00FE1B26">
        <w:rPr>
          <w:rFonts w:cs="B Mitra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ها</w:t>
      </w:r>
      <w:r w:rsidR="00D96889">
        <w:rPr>
          <w:rFonts w:cs="B Mitra" w:hint="cs"/>
          <w:sz w:val="28"/>
          <w:szCs w:val="28"/>
          <w:rtl/>
        </w:rPr>
        <w:t>یی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را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حل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مي</w:t>
      </w:r>
      <w:r w:rsidR="00FE1B26">
        <w:rPr>
          <w:rFonts w:cs="B Mitra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كند،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اين</w:t>
      </w:r>
      <w:r w:rsidR="00F517CF">
        <w:rPr>
          <w:rFonts w:cs="B Mitra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طور</w:t>
      </w:r>
      <w:r w:rsidR="00FE1B26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بي</w:t>
      </w:r>
      <w:r w:rsidR="00D96889">
        <w:rPr>
          <w:rFonts w:cs="B Mitra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حال</w:t>
      </w:r>
      <w:r w:rsidR="00D96889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نبوديم</w:t>
      </w:r>
      <w:r w:rsidR="00D96889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كه</w:t>
      </w:r>
      <w:r w:rsidR="00D96889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مساجد</w:t>
      </w:r>
      <w:r w:rsidR="00D96889">
        <w:rPr>
          <w:rFonts w:cs="B Mitra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مان</w:t>
      </w:r>
      <w:r w:rsidR="00D96889">
        <w:rPr>
          <w:rFonts w:cs="B Mitra" w:hint="cs"/>
          <w:sz w:val="28"/>
          <w:szCs w:val="28"/>
          <w:rtl/>
        </w:rPr>
        <w:t xml:space="preserve"> </w:t>
      </w:r>
      <w:r w:rsidR="00D96889" w:rsidRPr="00FE50FF">
        <w:rPr>
          <w:rFonts w:cs="B Mitra" w:hint="cs"/>
          <w:sz w:val="28"/>
          <w:szCs w:val="28"/>
          <w:rtl/>
        </w:rPr>
        <w:t>براي</w:t>
      </w:r>
      <w:r w:rsidR="00D96889">
        <w:rPr>
          <w:rFonts w:cs="B Mitra" w:hint="cs"/>
          <w:sz w:val="28"/>
          <w:szCs w:val="28"/>
          <w:rtl/>
        </w:rPr>
        <w:t xml:space="preserve"> </w:t>
      </w:r>
      <w:r w:rsidR="00D96889" w:rsidRPr="00FE50FF">
        <w:rPr>
          <w:rFonts w:cs="B Mitra" w:hint="cs"/>
          <w:sz w:val="28"/>
          <w:szCs w:val="28"/>
          <w:rtl/>
        </w:rPr>
        <w:t>چند</w:t>
      </w:r>
      <w:r w:rsidR="00D96889">
        <w:rPr>
          <w:rFonts w:cs="B Mitra" w:hint="cs"/>
          <w:sz w:val="28"/>
          <w:szCs w:val="28"/>
          <w:rtl/>
        </w:rPr>
        <w:t xml:space="preserve"> </w:t>
      </w:r>
      <w:r w:rsidR="00D96889" w:rsidRPr="00FE50FF">
        <w:rPr>
          <w:rFonts w:cs="B Mitra" w:hint="cs"/>
          <w:sz w:val="28"/>
          <w:szCs w:val="28"/>
          <w:rtl/>
        </w:rPr>
        <w:t>پيرزن</w:t>
      </w:r>
      <w:r w:rsidR="00D96889">
        <w:rPr>
          <w:rFonts w:cs="B Mitra" w:hint="cs"/>
          <w:sz w:val="28"/>
          <w:szCs w:val="28"/>
          <w:rtl/>
        </w:rPr>
        <w:t xml:space="preserve"> </w:t>
      </w:r>
      <w:r w:rsidR="00D96889" w:rsidRPr="00FE50FF">
        <w:rPr>
          <w:rFonts w:cs="B Mitra" w:hint="cs"/>
          <w:sz w:val="28"/>
          <w:szCs w:val="28"/>
          <w:rtl/>
        </w:rPr>
        <w:t>و</w:t>
      </w:r>
      <w:r w:rsidR="00D96889">
        <w:rPr>
          <w:rFonts w:cs="B Mitra" w:hint="cs"/>
          <w:sz w:val="28"/>
          <w:szCs w:val="28"/>
          <w:rtl/>
        </w:rPr>
        <w:t xml:space="preserve"> </w:t>
      </w:r>
      <w:r w:rsidR="00D96889" w:rsidRPr="00FE50FF">
        <w:rPr>
          <w:rFonts w:cs="B Mitra" w:hint="cs"/>
          <w:sz w:val="28"/>
          <w:szCs w:val="28"/>
          <w:rtl/>
        </w:rPr>
        <w:t xml:space="preserve">پيرمرد </w:t>
      </w:r>
      <w:r w:rsidRPr="00FE50FF">
        <w:rPr>
          <w:rFonts w:cs="B Mitra" w:hint="cs"/>
          <w:sz w:val="28"/>
          <w:szCs w:val="28"/>
          <w:rtl/>
        </w:rPr>
        <w:t>مركز</w:t>
      </w:r>
      <w:r w:rsidR="00D96889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بشود</w:t>
      </w:r>
      <w:r w:rsidR="007B0FB9">
        <w:rPr>
          <w:rFonts w:cs="B Mitra" w:hint="cs"/>
          <w:sz w:val="28"/>
          <w:szCs w:val="28"/>
          <w:rtl/>
        </w:rPr>
        <w:t>.</w:t>
      </w:r>
      <w:r w:rsidR="001B72B1" w:rsidRPr="001B72B1">
        <w:rPr>
          <w:rFonts w:cs="B Mitra" w:hint="cs"/>
          <w:sz w:val="28"/>
          <w:szCs w:val="28"/>
          <w:vertAlign w:val="superscript"/>
          <w:rtl/>
        </w:rPr>
        <w:t>6</w:t>
      </w:r>
    </w:p>
    <w:p w:rsidR="00E74CF8" w:rsidRPr="00D96889" w:rsidRDefault="00E74CF8" w:rsidP="001B72B1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FE50FF">
        <w:rPr>
          <w:rFonts w:cs="B Mitra" w:hint="cs"/>
          <w:sz w:val="28"/>
          <w:szCs w:val="28"/>
          <w:rtl/>
        </w:rPr>
        <w:t>رهبر انقلاب نیز در رابطه با نقش مسجد در رابطه با بصیرت و روشنگری سیاسی می فرماید:</w:t>
      </w:r>
      <w:r w:rsidR="00D96889">
        <w:rPr>
          <w:rFonts w:cs="B Mitra" w:hint="cs"/>
          <w:sz w:val="28"/>
          <w:szCs w:val="28"/>
          <w:rtl/>
        </w:rPr>
        <w:t xml:space="preserve"> </w:t>
      </w:r>
      <w:r w:rsidRPr="00D96889">
        <w:rPr>
          <w:rFonts w:ascii="Traditional Arabic" w:hAnsi="Traditional Arabic" w:cs="B Mitra" w:hint="cs"/>
          <w:sz w:val="28"/>
          <w:szCs w:val="28"/>
          <w:rtl/>
        </w:rPr>
        <w:t>ملت ايران بايد مساجد را مغت</w:t>
      </w:r>
      <w:r w:rsidR="00D96889">
        <w:rPr>
          <w:rFonts w:ascii="Traditional Arabic" w:hAnsi="Traditional Arabic" w:cs="B Mitra" w:hint="cs"/>
          <w:sz w:val="28"/>
          <w:szCs w:val="28"/>
          <w:rtl/>
        </w:rPr>
        <w:t>نم بشمارد و پايگاه معرفت و روشن‌</w:t>
      </w:r>
      <w:r w:rsidRPr="00D96889">
        <w:rPr>
          <w:rFonts w:ascii="Traditional Arabic" w:hAnsi="Traditional Arabic" w:cs="B Mitra" w:hint="cs"/>
          <w:sz w:val="28"/>
          <w:szCs w:val="28"/>
          <w:rtl/>
        </w:rPr>
        <w:t>بينى و روشن</w:t>
      </w:r>
      <w:r w:rsidR="00D96889">
        <w:rPr>
          <w:rFonts w:ascii="Traditional Arabic" w:hAnsi="Traditional Arabic" w:cs="B Mitra" w:hint="cs"/>
          <w:sz w:val="28"/>
          <w:szCs w:val="28"/>
          <w:rtl/>
        </w:rPr>
        <w:t>‌</w:t>
      </w:r>
      <w:r w:rsidRPr="00D96889">
        <w:rPr>
          <w:rFonts w:ascii="Traditional Arabic" w:hAnsi="Traditional Arabic" w:cs="B Mitra" w:hint="cs"/>
          <w:sz w:val="28"/>
          <w:szCs w:val="28"/>
          <w:rtl/>
        </w:rPr>
        <w:t xml:space="preserve">گرى و استقامت ملى به حساب آورند. اگر كسى خيال كند كه در مسجد، فقط چند ركعت نماز مى‏خوانند و بيرون مى‏آيند و اين چه تأثيرى </w:t>
      </w:r>
      <w:r w:rsidR="00F517CF">
        <w:rPr>
          <w:rFonts w:ascii="Traditional Arabic" w:hAnsi="Traditional Arabic" w:cs="B Mitra" w:hint="cs"/>
          <w:sz w:val="28"/>
          <w:szCs w:val="28"/>
          <w:rtl/>
        </w:rPr>
        <w:t>دارد، خطاست. اين‏طور نيست. اوّلاً</w:t>
      </w:r>
      <w:r w:rsidRPr="00D96889">
        <w:rPr>
          <w:rFonts w:ascii="Traditional Arabic" w:hAnsi="Traditional Arabic" w:cs="B Mitra" w:hint="cs"/>
          <w:sz w:val="28"/>
          <w:szCs w:val="28"/>
          <w:rtl/>
        </w:rPr>
        <w:t xml:space="preserve"> اگر همان چند ركعت نماز هم با چشم بصيرت نگاه شود، خودِ نماز كه به زبان مُشَرّع مقدّس نماز و اذان، خير العمل و فلاح است، مايه‏ى بركات زيادى مى‏شود. نماز يك ملت را به قيامِ للّه وادار مى‏كند. نماز انسان</w:t>
      </w:r>
      <w:r w:rsidR="00D96889">
        <w:rPr>
          <w:rFonts w:ascii="Traditional Arabic" w:hAnsi="Traditional Arabic" w:cs="B Mitra" w:hint="cs"/>
          <w:sz w:val="28"/>
          <w:szCs w:val="28"/>
          <w:rtl/>
        </w:rPr>
        <w:t>‌</w:t>
      </w:r>
      <w:r w:rsidRPr="00D96889">
        <w:rPr>
          <w:rFonts w:ascii="Traditional Arabic" w:hAnsi="Traditional Arabic" w:cs="B Mitra" w:hint="cs"/>
          <w:sz w:val="28"/>
          <w:szCs w:val="28"/>
          <w:rtl/>
        </w:rPr>
        <w:t>ها را از فساد دور و به خلوص و فداكارى نزديك مى‏كند.</w:t>
      </w:r>
      <w:r w:rsidR="001B72B1" w:rsidRPr="001B72B1">
        <w:rPr>
          <w:rFonts w:ascii="Traditional Arabic" w:hAnsi="Traditional Arabic" w:cs="B Mitra" w:hint="cs"/>
          <w:sz w:val="28"/>
          <w:szCs w:val="28"/>
          <w:vertAlign w:val="superscript"/>
          <w:rtl/>
        </w:rPr>
        <w:t>7</w:t>
      </w:r>
    </w:p>
    <w:p w:rsidR="006664BA" w:rsidRPr="00FE50FF" w:rsidRDefault="006664BA" w:rsidP="00FE50FF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</w:p>
    <w:p w:rsidR="007B0FB9" w:rsidRPr="00F517CF" w:rsidRDefault="006664BA" w:rsidP="000A4DBE">
      <w:pPr>
        <w:spacing w:after="0" w:line="240" w:lineRule="auto"/>
        <w:contextualSpacing/>
        <w:jc w:val="both"/>
        <w:rPr>
          <w:rFonts w:cs="B Mitra"/>
          <w:b/>
          <w:bCs/>
          <w:sz w:val="24"/>
          <w:szCs w:val="24"/>
          <w:rtl/>
        </w:rPr>
      </w:pPr>
      <w:r w:rsidRPr="00F517CF">
        <w:rPr>
          <w:rFonts w:cs="B Mitra" w:hint="cs"/>
          <w:b/>
          <w:bCs/>
          <w:sz w:val="24"/>
          <w:szCs w:val="24"/>
          <w:rtl/>
        </w:rPr>
        <w:t>4.</w:t>
      </w:r>
      <w:r w:rsidR="00CB710E" w:rsidRPr="00F517CF">
        <w:rPr>
          <w:rFonts w:cs="B Mitra" w:hint="cs"/>
          <w:b/>
          <w:bCs/>
          <w:sz w:val="24"/>
          <w:szCs w:val="24"/>
          <w:rtl/>
        </w:rPr>
        <w:t xml:space="preserve"> </w:t>
      </w:r>
      <w:r w:rsidR="007B0FB9" w:rsidRPr="00F517CF">
        <w:rPr>
          <w:rFonts w:cs="B Mitra" w:hint="cs"/>
          <w:b/>
          <w:bCs/>
          <w:sz w:val="24"/>
          <w:szCs w:val="24"/>
          <w:rtl/>
        </w:rPr>
        <w:t>مسجد مرکز تبلیغات اسلامی</w:t>
      </w:r>
      <w:r w:rsidR="00CB710E" w:rsidRPr="00F517CF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BC6D04" w:rsidRPr="00FE50FF" w:rsidRDefault="006664BA" w:rsidP="001B72B1">
      <w:pPr>
        <w:spacing w:after="0"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FE50FF">
        <w:rPr>
          <w:rFonts w:cs="B Mitra" w:hint="cs"/>
          <w:sz w:val="28"/>
          <w:szCs w:val="28"/>
          <w:rtl/>
        </w:rPr>
        <w:t>یکی از مهم</w:t>
      </w:r>
      <w:r w:rsidR="00F517CF">
        <w:rPr>
          <w:rFonts w:cs="B Mitra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ترین وظایفی که امام و رهب</w:t>
      </w:r>
      <w:r w:rsidR="00CB710E">
        <w:rPr>
          <w:rFonts w:cs="B Mitra" w:hint="cs"/>
          <w:sz w:val="28"/>
          <w:szCs w:val="28"/>
          <w:rtl/>
        </w:rPr>
        <w:t>ری برای مسجد طراز اسلامی نام می‌</w:t>
      </w:r>
      <w:r w:rsidRPr="00FE50FF">
        <w:rPr>
          <w:rFonts w:cs="B Mitra" w:hint="cs"/>
          <w:sz w:val="28"/>
          <w:szCs w:val="28"/>
          <w:rtl/>
        </w:rPr>
        <w:t>برند</w:t>
      </w:r>
      <w:r w:rsidR="00CB710E">
        <w:rPr>
          <w:rFonts w:cs="B Mitra" w:hint="cs"/>
          <w:sz w:val="28"/>
          <w:szCs w:val="28"/>
          <w:rtl/>
        </w:rPr>
        <w:t>،</w:t>
      </w:r>
      <w:r w:rsidRPr="00FE50FF">
        <w:rPr>
          <w:rFonts w:cs="B Mitra" w:hint="cs"/>
          <w:sz w:val="28"/>
          <w:szCs w:val="28"/>
          <w:rtl/>
        </w:rPr>
        <w:t xml:space="preserve"> ویژگی </w:t>
      </w:r>
      <w:r w:rsidR="00BC6D04" w:rsidRPr="00FE50FF">
        <w:rPr>
          <w:rFonts w:cs="B Mitra" w:hint="cs"/>
          <w:sz w:val="28"/>
          <w:szCs w:val="28"/>
          <w:rtl/>
        </w:rPr>
        <w:t xml:space="preserve">مؤثر و </w:t>
      </w:r>
      <w:r w:rsidR="00CB710E">
        <w:rPr>
          <w:rFonts w:cs="B Mitra" w:hint="cs"/>
          <w:sz w:val="28"/>
          <w:szCs w:val="28"/>
          <w:rtl/>
        </w:rPr>
        <w:t xml:space="preserve">فعال بودن آن در امر تبلیغ و جهت‌دهی مردم </w:t>
      </w:r>
      <w:r w:rsidR="00F517CF">
        <w:rPr>
          <w:rFonts w:cs="B Mitra" w:hint="cs"/>
          <w:sz w:val="28"/>
          <w:szCs w:val="28"/>
          <w:rtl/>
        </w:rPr>
        <w:t>است</w:t>
      </w:r>
      <w:r w:rsidR="00BC6D04" w:rsidRPr="00FE50FF">
        <w:rPr>
          <w:rFonts w:cs="B Mitra" w:hint="cs"/>
          <w:sz w:val="28"/>
          <w:szCs w:val="28"/>
          <w:rtl/>
        </w:rPr>
        <w:t>.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امام خمینی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(ره)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با انتقاد از مساجد خنثی</w:t>
      </w:r>
      <w:r w:rsidR="00F517CF">
        <w:rPr>
          <w:rFonts w:cs="B Mitra" w:hint="cs"/>
          <w:sz w:val="28"/>
          <w:szCs w:val="28"/>
          <w:rtl/>
        </w:rPr>
        <w:t xml:space="preserve"> و</w:t>
      </w:r>
      <w:r w:rsidR="00BC6D04" w:rsidRPr="00FE50FF">
        <w:rPr>
          <w:rFonts w:cs="B Mitra" w:hint="cs"/>
          <w:sz w:val="28"/>
          <w:szCs w:val="28"/>
          <w:rtl/>
        </w:rPr>
        <w:t xml:space="preserve"> منفعل</w:t>
      </w:r>
      <w:r w:rsidR="00F517CF">
        <w:rPr>
          <w:rFonts w:cs="B Mitra" w:hint="cs"/>
          <w:sz w:val="28"/>
          <w:szCs w:val="28"/>
          <w:rtl/>
        </w:rPr>
        <w:t>، این آفت را از تأثیرات الغا</w:t>
      </w:r>
      <w:r w:rsidR="00BC6D04" w:rsidRPr="00FE50FF">
        <w:rPr>
          <w:rFonts w:cs="B Mitra" w:hint="cs"/>
          <w:sz w:val="28"/>
          <w:szCs w:val="28"/>
          <w:rtl/>
        </w:rPr>
        <w:t>شده</w:t>
      </w:r>
      <w:r w:rsidR="00F517CF">
        <w:rPr>
          <w:rFonts w:cs="B Mitra" w:hint="cs"/>
          <w:sz w:val="28"/>
          <w:szCs w:val="28"/>
          <w:rtl/>
        </w:rPr>
        <w:t xml:space="preserve"> توسط استکبار جهانی دانسته،</w:t>
      </w:r>
      <w:r w:rsidR="00CB710E">
        <w:rPr>
          <w:rFonts w:cs="B Mitra" w:hint="cs"/>
          <w:sz w:val="28"/>
          <w:szCs w:val="28"/>
          <w:rtl/>
        </w:rPr>
        <w:t xml:space="preserve"> می‌</w:t>
      </w:r>
      <w:r w:rsidR="00BC6D04" w:rsidRPr="00FE50FF">
        <w:rPr>
          <w:rFonts w:cs="B Mitra" w:hint="cs"/>
          <w:sz w:val="28"/>
          <w:szCs w:val="28"/>
          <w:rtl/>
        </w:rPr>
        <w:t>فرمایند: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اما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راجع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به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5E43F6">
        <w:rPr>
          <w:rFonts w:cs="B Mitra" w:hint="cs"/>
          <w:sz w:val="28"/>
          <w:szCs w:val="28"/>
          <w:rtl/>
        </w:rPr>
        <w:t>ـ</w:t>
      </w:r>
      <w:r w:rsidR="00CB710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اسلام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شروع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كردند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تبليغات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كردن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به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5E43F6">
        <w:rPr>
          <w:rFonts w:cs="B Mitra" w:hint="cs"/>
          <w:sz w:val="28"/>
          <w:szCs w:val="28"/>
          <w:rtl/>
        </w:rPr>
        <w:t>ـ</w:t>
      </w:r>
      <w:r w:rsidR="00CB710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اينكه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اسلام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يك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مكتبي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است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كه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مربوط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به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5E43F6">
        <w:rPr>
          <w:rFonts w:cs="B Mitra" w:hint="cs"/>
          <w:sz w:val="28"/>
          <w:szCs w:val="28"/>
          <w:rtl/>
        </w:rPr>
        <w:t>ـ</w:t>
      </w:r>
      <w:r w:rsidR="00CB710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دعا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و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روابط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بين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مردم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است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و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به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5E43F6">
        <w:rPr>
          <w:rFonts w:cs="B Mitra" w:hint="cs"/>
          <w:sz w:val="28"/>
          <w:szCs w:val="28"/>
          <w:rtl/>
        </w:rPr>
        <w:t>ـ</w:t>
      </w:r>
      <w:r w:rsidR="00CB710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سياست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كاري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ندارد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اين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را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آنقدر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تبليغات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كردند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كه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در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جامعه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خود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lastRenderedPageBreak/>
        <w:t>روحانيت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هم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اعتقاد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پيدا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كردند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كه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روحاني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به</w:t>
      </w:r>
      <w:r w:rsidR="00CB710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مسجد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برود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و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نماز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بخواند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و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درس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بگويد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و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مباحثه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كند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و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آداب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شرعيه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را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به</w:t>
      </w:r>
      <w:r w:rsidR="00CB710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مردم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نشان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دهد</w:t>
      </w:r>
      <w:r w:rsidR="00BC6D04" w:rsidRPr="00FE50FF">
        <w:rPr>
          <w:rFonts w:cs="B Mitra"/>
          <w:sz w:val="28"/>
          <w:szCs w:val="28"/>
          <w:rtl/>
        </w:rPr>
        <w:t>.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آنها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ديدند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كه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نماز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روحانيون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و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نماز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اسلام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هيچ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به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آنها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ضرر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ندارد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هرچه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بخواهند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نماز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بخوانند</w:t>
      </w:r>
      <w:r w:rsidR="00BC6D04" w:rsidRPr="00FE50FF">
        <w:rPr>
          <w:rFonts w:cs="B Mitra"/>
          <w:sz w:val="28"/>
          <w:szCs w:val="28"/>
          <w:rtl/>
        </w:rPr>
        <w:t>.</w:t>
      </w:r>
      <w:r w:rsidR="001B72B1" w:rsidRPr="001B72B1">
        <w:rPr>
          <w:rFonts w:cs="B Mitra" w:hint="cs"/>
          <w:sz w:val="28"/>
          <w:szCs w:val="28"/>
          <w:vertAlign w:val="superscript"/>
          <w:rtl/>
        </w:rPr>
        <w:t>8</w:t>
      </w:r>
      <w:r w:rsidR="00CB710E">
        <w:rPr>
          <w:rFonts w:cs="B Mitra" w:hint="cs"/>
          <w:sz w:val="28"/>
          <w:szCs w:val="28"/>
          <w:rtl/>
        </w:rPr>
        <w:t xml:space="preserve"> همچنین در جای دیگری می‌</w:t>
      </w:r>
      <w:r w:rsidR="00BC6D04" w:rsidRPr="00FE50FF">
        <w:rPr>
          <w:rFonts w:cs="B Mitra" w:hint="cs"/>
          <w:sz w:val="28"/>
          <w:szCs w:val="28"/>
          <w:rtl/>
        </w:rPr>
        <w:t>فرمایند: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مسجد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مركز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تبليغ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است،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در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صدر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اسلام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از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همين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مساجد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جنبش</w:t>
      </w:r>
      <w:r w:rsidR="00CB710E">
        <w:rPr>
          <w:rFonts w:ascii="Times New Roman" w:hAnsi="Times New Roman" w:cs="Times New Roman" w:hint="cs"/>
          <w:sz w:val="28"/>
          <w:szCs w:val="28"/>
          <w:rtl/>
        </w:rPr>
        <w:t>‌</w:t>
      </w:r>
      <w:r w:rsidR="00BC6D04" w:rsidRPr="00FE50FF">
        <w:rPr>
          <w:rFonts w:cs="B Mitra" w:hint="cs"/>
          <w:sz w:val="28"/>
          <w:szCs w:val="28"/>
          <w:rtl/>
        </w:rPr>
        <w:t>ها،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ارتش</w:t>
      </w:r>
      <w:r w:rsidR="00CB710E">
        <w:rPr>
          <w:rFonts w:ascii="Times New Roman" w:hAnsi="Times New Roman" w:cs="Times New Roman" w:hint="cs"/>
          <w:sz w:val="28"/>
          <w:szCs w:val="28"/>
          <w:rtl/>
        </w:rPr>
        <w:t>‌</w:t>
      </w:r>
      <w:r w:rsidR="00BC6D04" w:rsidRPr="00FE50FF">
        <w:rPr>
          <w:rFonts w:cs="B Mitra" w:hint="cs"/>
          <w:sz w:val="28"/>
          <w:szCs w:val="28"/>
          <w:rtl/>
        </w:rPr>
        <w:t>ها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راه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مي</w:t>
      </w:r>
      <w:r w:rsidR="00CB710E">
        <w:rPr>
          <w:rFonts w:ascii="Times New Roman" w:hAnsi="Times New Roman" w:cs="Times New Roman" w:hint="cs"/>
          <w:sz w:val="28"/>
          <w:szCs w:val="28"/>
          <w:rtl/>
        </w:rPr>
        <w:t>‌</w:t>
      </w:r>
      <w:r w:rsidR="00BC6D04" w:rsidRPr="00FE50FF">
        <w:rPr>
          <w:rFonts w:cs="B Mitra" w:hint="cs"/>
          <w:sz w:val="28"/>
          <w:szCs w:val="28"/>
          <w:rtl/>
        </w:rPr>
        <w:t>افتاده،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مركز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تبليغ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احكام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سياسي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اسلامي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بوده،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هر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وقت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يك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گرفتاري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را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طرح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مي</w:t>
      </w:r>
      <w:r w:rsidR="00CB710E">
        <w:rPr>
          <w:rFonts w:cs="B Mitra" w:hint="cs"/>
          <w:sz w:val="28"/>
          <w:szCs w:val="28"/>
          <w:rtl/>
        </w:rPr>
        <w:t>‌</w:t>
      </w:r>
      <w:r w:rsidR="00BC6D04" w:rsidRPr="00FE50FF">
        <w:rPr>
          <w:rFonts w:cs="B Mitra" w:hint="cs"/>
          <w:sz w:val="28"/>
          <w:szCs w:val="28"/>
          <w:rtl/>
        </w:rPr>
        <w:t>كردند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صدا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مي</w:t>
      </w:r>
      <w:r w:rsidR="00CB710E">
        <w:rPr>
          <w:rFonts w:cs="B Mitra" w:hint="cs"/>
          <w:sz w:val="28"/>
          <w:szCs w:val="28"/>
          <w:rtl/>
        </w:rPr>
        <w:t>‌</w:t>
      </w:r>
      <w:r w:rsidR="00BC6D04" w:rsidRPr="00FE50FF">
        <w:rPr>
          <w:rFonts w:cs="B Mitra" w:hint="cs"/>
          <w:sz w:val="28"/>
          <w:szCs w:val="28"/>
          <w:rtl/>
        </w:rPr>
        <w:t>كردند</w:t>
      </w:r>
      <w:r w:rsidR="00BC6D04" w:rsidRPr="00FE50FF">
        <w:rPr>
          <w:rFonts w:cs="B Mitra"/>
          <w:sz w:val="28"/>
          <w:szCs w:val="28"/>
          <w:rtl/>
        </w:rPr>
        <w:t>: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/>
          <w:sz w:val="28"/>
          <w:szCs w:val="28"/>
          <w:rtl/>
        </w:rPr>
        <w:t xml:space="preserve">« </w:t>
      </w:r>
      <w:r w:rsidR="00BC6D04" w:rsidRPr="00FE50FF">
        <w:rPr>
          <w:rFonts w:cs="B Mitra" w:hint="cs"/>
          <w:sz w:val="28"/>
          <w:szCs w:val="28"/>
          <w:rtl/>
        </w:rPr>
        <w:t>الصلوه</w:t>
      </w:r>
      <w:r w:rsidR="00CB710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مَع</w:t>
      </w:r>
      <w:r w:rsidR="00CB710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الجماعه</w:t>
      </w:r>
      <w:r w:rsidR="00BC6D04" w:rsidRPr="00FE50FF">
        <w:rPr>
          <w:rFonts w:cs="B Mitra" w:hint="eastAsia"/>
          <w:sz w:val="28"/>
          <w:szCs w:val="28"/>
          <w:rtl/>
        </w:rPr>
        <w:t>»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اجتماع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مي</w:t>
      </w:r>
      <w:r w:rsidR="00CB710E">
        <w:rPr>
          <w:rFonts w:cs="B Mitra" w:hint="cs"/>
          <w:sz w:val="28"/>
          <w:szCs w:val="28"/>
          <w:rtl/>
        </w:rPr>
        <w:t>‌</w:t>
      </w:r>
      <w:r w:rsidR="00BC6D04" w:rsidRPr="00FE50FF">
        <w:rPr>
          <w:rFonts w:cs="B Mitra" w:hint="cs"/>
          <w:sz w:val="28"/>
          <w:szCs w:val="28"/>
          <w:rtl/>
        </w:rPr>
        <w:t>كردند،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اين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گرفتاري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را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طرح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مي</w:t>
      </w:r>
      <w:r w:rsidR="00CB710E">
        <w:rPr>
          <w:rFonts w:cs="B Mitra" w:hint="cs"/>
          <w:sz w:val="28"/>
          <w:szCs w:val="28"/>
          <w:rtl/>
        </w:rPr>
        <w:t>‌</w:t>
      </w:r>
      <w:r w:rsidR="00BC6D04" w:rsidRPr="00FE50FF">
        <w:rPr>
          <w:rFonts w:cs="B Mitra" w:hint="cs"/>
          <w:sz w:val="28"/>
          <w:szCs w:val="28"/>
          <w:rtl/>
        </w:rPr>
        <w:t>كردند،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صحبت</w:t>
      </w:r>
      <w:r w:rsidR="00CB710E">
        <w:rPr>
          <w:rFonts w:cs="B Mitra" w:hint="cs"/>
          <w:sz w:val="28"/>
          <w:szCs w:val="28"/>
          <w:rtl/>
        </w:rPr>
        <w:t>‌</w:t>
      </w:r>
      <w:r w:rsidR="00BC6D04" w:rsidRPr="00FE50FF">
        <w:rPr>
          <w:rFonts w:cs="B Mitra" w:hint="cs"/>
          <w:sz w:val="28"/>
          <w:szCs w:val="28"/>
          <w:rtl/>
        </w:rPr>
        <w:t>ها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را</w:t>
      </w:r>
      <w:r w:rsidR="00CB710E">
        <w:rPr>
          <w:rFonts w:cs="B Mitra" w:hint="cs"/>
          <w:sz w:val="28"/>
          <w:szCs w:val="28"/>
          <w:rtl/>
        </w:rPr>
        <w:t xml:space="preserve">  </w:t>
      </w:r>
      <w:r w:rsidR="00BC6D04" w:rsidRPr="00FE50FF">
        <w:rPr>
          <w:rFonts w:cs="B Mitra" w:hint="cs"/>
          <w:sz w:val="28"/>
          <w:szCs w:val="28"/>
          <w:rtl/>
        </w:rPr>
        <w:t>مي</w:t>
      </w:r>
      <w:r w:rsidR="00CB710E">
        <w:rPr>
          <w:rFonts w:cs="B Mitra" w:hint="cs"/>
          <w:sz w:val="28"/>
          <w:szCs w:val="28"/>
          <w:rtl/>
        </w:rPr>
        <w:t>‌</w:t>
      </w:r>
      <w:r w:rsidR="00BC6D04" w:rsidRPr="00FE50FF">
        <w:rPr>
          <w:rFonts w:cs="B Mitra" w:hint="cs"/>
          <w:sz w:val="28"/>
          <w:szCs w:val="28"/>
          <w:rtl/>
        </w:rPr>
        <w:t>كردند،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مسجد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مركز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اجتماع</w:t>
      </w:r>
      <w:r w:rsidR="00CB710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سياسي</w:t>
      </w:r>
      <w:r w:rsidR="000A4DB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است</w:t>
      </w:r>
      <w:r w:rsidR="00BC6D04" w:rsidRPr="00FE50FF">
        <w:rPr>
          <w:rFonts w:cs="B Mitra"/>
          <w:sz w:val="28"/>
          <w:szCs w:val="28"/>
          <w:rtl/>
        </w:rPr>
        <w:t xml:space="preserve">. </w:t>
      </w:r>
      <w:r w:rsidR="00BC6D04" w:rsidRPr="00FE50FF">
        <w:rPr>
          <w:rFonts w:cs="B Mitra" w:hint="cs"/>
          <w:sz w:val="28"/>
          <w:szCs w:val="28"/>
          <w:rtl/>
        </w:rPr>
        <w:t>اجتماعات</w:t>
      </w:r>
      <w:r w:rsidR="000A4DB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خود</w:t>
      </w:r>
      <w:r w:rsidR="000A4DB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را</w:t>
      </w:r>
      <w:r w:rsidR="000A4DB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هرچه</w:t>
      </w:r>
      <w:r w:rsidR="000A4DB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بيشتر</w:t>
      </w:r>
      <w:r w:rsidR="000A4DB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در</w:t>
      </w:r>
      <w:r w:rsidR="000A4DB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مسجد</w:t>
      </w:r>
      <w:r w:rsidR="000A4DB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و</w:t>
      </w:r>
      <w:r w:rsidR="000A4DB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محافل</w:t>
      </w:r>
      <w:r w:rsidR="000A4DB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و</w:t>
      </w:r>
      <w:r w:rsidR="000A4DB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فضاهاي</w:t>
      </w:r>
      <w:r w:rsidR="000A4DB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باز</w:t>
      </w:r>
      <w:r w:rsidR="000A4DB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عمومي</w:t>
      </w:r>
      <w:r w:rsidR="000A4DBE">
        <w:rPr>
          <w:rFonts w:cs="B Mitra" w:hint="cs"/>
          <w:sz w:val="28"/>
          <w:szCs w:val="28"/>
          <w:rtl/>
        </w:rPr>
        <w:t xml:space="preserve"> </w:t>
      </w:r>
      <w:r w:rsidR="00BC6D04" w:rsidRPr="00FE50FF">
        <w:rPr>
          <w:rFonts w:cs="B Mitra" w:hint="cs"/>
          <w:sz w:val="28"/>
          <w:szCs w:val="28"/>
          <w:rtl/>
        </w:rPr>
        <w:t>برپانماييد</w:t>
      </w:r>
      <w:r w:rsidR="00BC6D04" w:rsidRPr="00FE50FF">
        <w:rPr>
          <w:rFonts w:cs="B Mitra"/>
          <w:sz w:val="28"/>
          <w:szCs w:val="28"/>
          <w:rtl/>
        </w:rPr>
        <w:t>.</w:t>
      </w:r>
      <w:r w:rsidR="001B72B1" w:rsidRPr="001B72B1">
        <w:rPr>
          <w:rFonts w:cs="B Mitra" w:hint="cs"/>
          <w:sz w:val="28"/>
          <w:szCs w:val="28"/>
          <w:vertAlign w:val="superscript"/>
          <w:rtl/>
        </w:rPr>
        <w:t>9</w:t>
      </w:r>
    </w:p>
    <w:p w:rsidR="006664BA" w:rsidRPr="00FE50FF" w:rsidRDefault="00034111" w:rsidP="001B72B1">
      <w:pPr>
        <w:pStyle w:val="NormalWeb"/>
        <w:bidi/>
        <w:spacing w:before="0" w:beforeAutospacing="0"/>
        <w:contextualSpacing/>
        <w:jc w:val="both"/>
        <w:rPr>
          <w:rFonts w:cs="B Mitra"/>
          <w:sz w:val="28"/>
          <w:szCs w:val="28"/>
          <w:rtl/>
        </w:rPr>
      </w:pPr>
      <w:r w:rsidRPr="00FE50FF">
        <w:rPr>
          <w:rFonts w:cs="B Mitra" w:hint="cs"/>
          <w:sz w:val="28"/>
          <w:szCs w:val="28"/>
          <w:rtl/>
        </w:rPr>
        <w:t>رهبر انقلاب نیز در ضمن تأکید بر این نقش مهم در مسجد</w:t>
      </w:r>
      <w:r w:rsidR="00F517CF">
        <w:rPr>
          <w:rFonts w:cs="B Mitra" w:hint="cs"/>
          <w:sz w:val="28"/>
          <w:szCs w:val="28"/>
          <w:rtl/>
        </w:rPr>
        <w:t>، با</w:t>
      </w:r>
      <w:r w:rsidRPr="00FE50FF">
        <w:rPr>
          <w:rFonts w:cs="B Mitra" w:hint="cs"/>
          <w:sz w:val="28"/>
          <w:szCs w:val="28"/>
          <w:rtl/>
        </w:rPr>
        <w:t xml:space="preserve"> بیان </w:t>
      </w:r>
      <w:r w:rsidR="000A4DBE">
        <w:rPr>
          <w:rFonts w:cs="B Mitra" w:hint="cs"/>
          <w:sz w:val="28"/>
          <w:szCs w:val="28"/>
          <w:rtl/>
        </w:rPr>
        <w:t>خاطره‌</w:t>
      </w:r>
      <w:r w:rsidRPr="00FE50FF">
        <w:rPr>
          <w:rFonts w:cs="B Mitra" w:hint="cs"/>
          <w:sz w:val="28"/>
          <w:szCs w:val="28"/>
          <w:rtl/>
        </w:rPr>
        <w:t>ای از ت</w:t>
      </w:r>
      <w:r w:rsidR="00F517CF">
        <w:rPr>
          <w:rFonts w:cs="B Mitra" w:hint="cs"/>
          <w:sz w:val="28"/>
          <w:szCs w:val="28"/>
          <w:rtl/>
        </w:rPr>
        <w:t>جربه خود در ایام طاغوت، فرمو</w:t>
      </w:r>
      <w:r w:rsidRPr="00FE50FF">
        <w:rPr>
          <w:rFonts w:cs="B Mitra" w:hint="cs"/>
          <w:sz w:val="28"/>
          <w:szCs w:val="28"/>
          <w:rtl/>
        </w:rPr>
        <w:t>د</w:t>
      </w:r>
      <w:r w:rsidR="00F517CF">
        <w:rPr>
          <w:rFonts w:cs="B Mitra" w:hint="cs"/>
          <w:sz w:val="28"/>
          <w:szCs w:val="28"/>
          <w:rtl/>
        </w:rPr>
        <w:t>ند</w:t>
      </w:r>
      <w:r w:rsidRPr="00FE50FF">
        <w:rPr>
          <w:rFonts w:cs="B Mitra" w:hint="cs"/>
          <w:sz w:val="28"/>
          <w:szCs w:val="28"/>
          <w:rtl/>
        </w:rPr>
        <w:t>:</w:t>
      </w:r>
      <w:r w:rsidR="000A4DBE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ascii="Traditional Arabic" w:hAnsi="Traditional Arabic" w:cs="B Mitra" w:hint="cs"/>
          <w:sz w:val="28"/>
          <w:szCs w:val="28"/>
          <w:rtl/>
        </w:rPr>
        <w:t>آن وقت من و امثال من كه در زمينه‏ى مسائل مبارزه، به طور جدّى و عميق فكر مى‏كرديم، همّتمان را بر اين گذاشتيم كه تا آنجايى كه مى‏توانيم، جوانان را از دايره‏ى نفوذ فرهنگى رژيم بيرون بكشيم. من خودم مثلا</w:t>
      </w:r>
      <w:r w:rsidR="007B640F">
        <w:rPr>
          <w:rFonts w:ascii="Traditional Arabic" w:hAnsi="Traditional Arabic" w:cs="B Mitra" w:hint="cs"/>
          <w:sz w:val="28"/>
          <w:szCs w:val="28"/>
          <w:rtl/>
        </w:rPr>
        <w:t>ً</w:t>
      </w:r>
      <w:r w:rsidRPr="00FE50FF">
        <w:rPr>
          <w:rFonts w:ascii="Traditional Arabic" w:hAnsi="Traditional Arabic" w:cs="B Mitra" w:hint="cs"/>
          <w:sz w:val="28"/>
          <w:szCs w:val="28"/>
          <w:rtl/>
        </w:rPr>
        <w:t xml:space="preserve"> مسجد مى‏رفتم، درس تفسير مى‏گفتم، سخنرانىِ بعد از نماز مى‏كردم، گاهى به شهرستان</w:t>
      </w:r>
      <w:r w:rsidR="000A4DBE">
        <w:rPr>
          <w:rFonts w:ascii="Traditional Arabic" w:hAnsi="Traditional Arabic" w:cs="B Mitra" w:hint="cs"/>
          <w:sz w:val="28"/>
          <w:szCs w:val="28"/>
          <w:rtl/>
        </w:rPr>
        <w:t>‌</w:t>
      </w:r>
      <w:r w:rsidRPr="00FE50FF">
        <w:rPr>
          <w:rFonts w:ascii="Traditional Arabic" w:hAnsi="Traditional Arabic" w:cs="B Mitra" w:hint="cs"/>
          <w:sz w:val="28"/>
          <w:szCs w:val="28"/>
          <w:rtl/>
        </w:rPr>
        <w:t>ها مى‏رفتم</w:t>
      </w:r>
      <w:r w:rsidR="007B640F">
        <w:rPr>
          <w:rFonts w:ascii="Traditional Arabic" w:hAnsi="Traditional Arabic" w:cs="B Mitra" w:hint="cs"/>
          <w:sz w:val="28"/>
          <w:szCs w:val="28"/>
          <w:rtl/>
        </w:rPr>
        <w:t xml:space="preserve"> و</w:t>
      </w:r>
      <w:r w:rsidRPr="00FE50FF">
        <w:rPr>
          <w:rFonts w:ascii="Traditional Arabic" w:hAnsi="Traditional Arabic" w:cs="B Mitra" w:hint="cs"/>
          <w:sz w:val="28"/>
          <w:szCs w:val="28"/>
          <w:rtl/>
        </w:rPr>
        <w:t xml:space="preserve"> سخنرانى مى‏كردم. نقطه‏ى اصلى توجّه من اين بود كه جوانان را از كمند فرهنگى رژيم بيرون بكشم. خود من آن وقت</w:t>
      </w:r>
      <w:r w:rsidR="000A4DBE">
        <w:rPr>
          <w:rFonts w:ascii="Traditional Arabic" w:hAnsi="Traditional Arabic" w:cs="B Mitra" w:hint="cs"/>
          <w:sz w:val="28"/>
          <w:szCs w:val="28"/>
          <w:rtl/>
        </w:rPr>
        <w:t>‌</w:t>
      </w:r>
      <w:r w:rsidRPr="00FE50FF">
        <w:rPr>
          <w:rFonts w:ascii="Traditional Arabic" w:hAnsi="Traditional Arabic" w:cs="B Mitra" w:hint="cs"/>
          <w:sz w:val="28"/>
          <w:szCs w:val="28"/>
          <w:rtl/>
        </w:rPr>
        <w:t>ها اين را به «تور نامرئى» تعبير مى‏كردم. مى‏گفتم يك تور نامرئى وجود دارد كه همه را به سمتى مى‏كشد! من مى‏خواهم اين تور نامرئى را تا آنجا كه بشود، پاره كنم و هر مقدار كه مى‏توانم، جوانان را از كمند و دام اين تور بيرون بكشم. هركس از آن كمند فكرى خارج مى‏شد كه خصوصيّتش هم اين بود كه اوّلًا به تديّن و ثانياً به تفكرات امام گرايش پيدا مى‏كرد يك نوع مصونيتى مى‏يافت. آن روز اين‏گونه بود. همان نسل هم، بعدها پايه‏هاى اصلى انقلاب شدند. الآن هم كه من در همين زمان به جامعه‏ى خودمان نگاه مى‏كنم، خيلى از افراد آن نسل را چه كسانى كه با من مرتبط بودند، چه كسانى كه حتّى مرتبط نبودند مى‏توانم شناسايى كنم</w:t>
      </w:r>
      <w:r w:rsidR="007B0FB9">
        <w:rPr>
          <w:rFonts w:ascii="Traditional Arabic" w:hAnsi="Traditional Arabic" w:cs="B Mitra" w:hint="cs"/>
          <w:sz w:val="28"/>
          <w:szCs w:val="28"/>
          <w:rtl/>
        </w:rPr>
        <w:t>.</w:t>
      </w:r>
      <w:r w:rsidR="001B72B1" w:rsidRPr="001B72B1">
        <w:rPr>
          <w:rFonts w:cs="B Mitra" w:hint="cs"/>
          <w:sz w:val="28"/>
          <w:szCs w:val="28"/>
          <w:vertAlign w:val="superscript"/>
          <w:rtl/>
        </w:rPr>
        <w:t>10</w:t>
      </w:r>
    </w:p>
    <w:p w:rsidR="00FD340D" w:rsidRPr="007B640F" w:rsidRDefault="006664BA" w:rsidP="00FE50FF">
      <w:pPr>
        <w:spacing w:line="240" w:lineRule="auto"/>
        <w:contextualSpacing/>
        <w:jc w:val="both"/>
        <w:rPr>
          <w:rFonts w:cs="B Mitra"/>
          <w:b/>
          <w:bCs/>
          <w:sz w:val="24"/>
          <w:szCs w:val="24"/>
          <w:rtl/>
        </w:rPr>
      </w:pPr>
      <w:r w:rsidRPr="007B640F">
        <w:rPr>
          <w:rFonts w:cs="B Mitra" w:hint="cs"/>
          <w:b/>
          <w:bCs/>
          <w:sz w:val="24"/>
          <w:szCs w:val="24"/>
          <w:rtl/>
        </w:rPr>
        <w:t>5.</w:t>
      </w:r>
      <w:r w:rsidR="007B0FB9" w:rsidRPr="007B640F">
        <w:rPr>
          <w:rFonts w:cs="B Mitra" w:hint="cs"/>
          <w:b/>
          <w:bCs/>
          <w:sz w:val="24"/>
          <w:szCs w:val="24"/>
          <w:rtl/>
        </w:rPr>
        <w:t xml:space="preserve"> </w:t>
      </w:r>
      <w:r w:rsidRPr="007B640F">
        <w:rPr>
          <w:rFonts w:cs="B Mitra" w:hint="cs"/>
          <w:b/>
          <w:bCs/>
          <w:sz w:val="24"/>
          <w:szCs w:val="24"/>
          <w:rtl/>
        </w:rPr>
        <w:t>مسجد مرکز تعلیم و تعل</w:t>
      </w:r>
      <w:r w:rsidR="000A4DBE" w:rsidRPr="007B640F">
        <w:rPr>
          <w:rFonts w:cs="B Mitra" w:hint="cs"/>
          <w:b/>
          <w:bCs/>
          <w:sz w:val="24"/>
          <w:szCs w:val="24"/>
          <w:rtl/>
        </w:rPr>
        <w:t>ّ</w:t>
      </w:r>
      <w:r w:rsidRPr="007B640F">
        <w:rPr>
          <w:rFonts w:cs="B Mitra" w:hint="cs"/>
          <w:b/>
          <w:bCs/>
          <w:sz w:val="24"/>
          <w:szCs w:val="24"/>
          <w:rtl/>
        </w:rPr>
        <w:t>م</w:t>
      </w:r>
    </w:p>
    <w:p w:rsidR="00034111" w:rsidRPr="00CB710E" w:rsidRDefault="00FD340D" w:rsidP="001B72B1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CB710E">
        <w:rPr>
          <w:rFonts w:ascii="Traditional Arabic" w:eastAsia="Times New Roman" w:hAnsi="Traditional Arabic" w:cs="B Mitra" w:hint="cs"/>
          <w:sz w:val="28"/>
          <w:szCs w:val="28"/>
          <w:rtl/>
        </w:rPr>
        <w:t>رهبر انقلاب اسلام</w:t>
      </w:r>
      <w:r w:rsidR="000A4DBE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ی </w:t>
      </w:r>
      <w:r w:rsidR="007B640F">
        <w:rPr>
          <w:rFonts w:ascii="Traditional Arabic" w:eastAsia="Times New Roman" w:hAnsi="Traditional Arabic" w:cs="B Mitra" w:hint="cs"/>
          <w:sz w:val="28"/>
          <w:szCs w:val="28"/>
          <w:rtl/>
        </w:rPr>
        <w:t>درباره‌ی</w:t>
      </w:r>
      <w:r w:rsidR="000A4DBE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این وظیفه مهم مسجد می‌</w:t>
      </w:r>
      <w:r w:rsidRPr="00CB710E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فرماید: </w:t>
      </w:r>
      <w:r w:rsidR="00034111" w:rsidRPr="00CB710E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مسجد فقط براى نماز نيست؛ در مسجد انواع عبادات هست. از جمله‏ى آن عبادات، تفكّر است </w:t>
      </w:r>
      <w:r w:rsidR="005E43F6">
        <w:rPr>
          <w:rFonts w:ascii="Traditional Arabic" w:eastAsia="Times New Roman" w:hAnsi="Traditional Arabic" w:cs="B Mitra" w:hint="cs"/>
          <w:sz w:val="28"/>
          <w:szCs w:val="28"/>
          <w:rtl/>
        </w:rPr>
        <w:t>ـ</w:t>
      </w:r>
      <w:r w:rsidR="000A4DBE" w:rsidRPr="00CB710E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البته فكر كردن درست</w:t>
      </w:r>
      <w:r w:rsidR="005E43F6">
        <w:rPr>
          <w:rFonts w:ascii="Traditional Arabic" w:eastAsia="Times New Roman" w:hAnsi="Traditional Arabic" w:cs="B Mitra"/>
          <w:sz w:val="28"/>
          <w:szCs w:val="28"/>
        </w:rPr>
        <w:t xml:space="preserve"> </w:t>
      </w:r>
      <w:r w:rsidR="005E43F6">
        <w:rPr>
          <w:rFonts w:ascii="Traditional Arabic" w:eastAsia="Times New Roman" w:hAnsi="Traditional Arabic" w:cs="B Mitra" w:hint="cs"/>
          <w:sz w:val="28"/>
          <w:szCs w:val="28"/>
          <w:rtl/>
        </w:rPr>
        <w:t>ـ</w:t>
      </w:r>
      <w:r w:rsidR="000A4DBE" w:rsidRPr="00CB710E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</w:t>
      </w:r>
      <w:r w:rsidR="00034111" w:rsidRPr="00CB710E">
        <w:rPr>
          <w:rFonts w:ascii="Traditional Arabic" w:eastAsia="Times New Roman" w:hAnsi="Traditional Arabic" w:cs="B Mitra" w:hint="cs"/>
          <w:sz w:val="28"/>
          <w:szCs w:val="28"/>
          <w:rtl/>
        </w:rPr>
        <w:t>كه</w:t>
      </w:r>
      <w:r w:rsidRPr="00CB710E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«تفكّر ساعة خير مِن عبادة سنة»،</w:t>
      </w:r>
      <w:r w:rsidR="00034111" w:rsidRPr="00CB710E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يا در بعضى از روايات است كه «من عبادة اربعين سنة»، يا «سبعين سنة»</w:t>
      </w:r>
      <w:r w:rsidR="007B640F">
        <w:rPr>
          <w:rFonts w:ascii="Traditional Arabic" w:eastAsia="Times New Roman" w:hAnsi="Traditional Arabic" w:cs="B Mitra" w:hint="cs"/>
          <w:sz w:val="28"/>
          <w:szCs w:val="28"/>
          <w:rtl/>
        </w:rPr>
        <w:t>؛</w:t>
      </w:r>
      <w:r w:rsidR="000A4DBE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</w:t>
      </w:r>
      <w:r w:rsidR="00034111" w:rsidRPr="00CB710E">
        <w:rPr>
          <w:rFonts w:ascii="Traditional Arabic" w:eastAsia="Times New Roman" w:hAnsi="Traditional Arabic" w:cs="B Mitra" w:hint="cs"/>
          <w:sz w:val="28"/>
          <w:szCs w:val="28"/>
          <w:rtl/>
        </w:rPr>
        <w:t>افراد مسجد برو</w:t>
      </w:r>
      <w:r w:rsidR="000A4DBE">
        <w:rPr>
          <w:rFonts w:ascii="Traditional Arabic" w:eastAsia="Times New Roman" w:hAnsi="Traditional Arabic" w:cs="B Mitra" w:hint="cs"/>
          <w:sz w:val="28"/>
          <w:szCs w:val="28"/>
          <w:rtl/>
        </w:rPr>
        <w:t>ند.</w:t>
      </w:r>
      <w:r w:rsidR="00034111" w:rsidRPr="00CB710E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اين فكر را به وسيله‏ى شنيدن سخنان </w:t>
      </w:r>
      <w:r w:rsidRPr="00CB710E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عالم دين و فقيه به دست مى‏آورند </w:t>
      </w:r>
      <w:r w:rsidR="00034111" w:rsidRPr="00CB710E">
        <w:rPr>
          <w:rFonts w:ascii="Traditional Arabic" w:eastAsia="Times New Roman" w:hAnsi="Traditional Arabic" w:cs="B Mitra" w:hint="cs"/>
          <w:sz w:val="28"/>
          <w:szCs w:val="28"/>
          <w:rtl/>
        </w:rPr>
        <w:t>بنابراين مسجد، هم مدرسه است، هم دانشگاه، هم مركز تفكّر و تأمل، هم مركز تصفيه‏ى روح، هم مركز خلوص و مركز اتّصال بنده به خداست. ارتباط زمين و آسمان است. جايى است كه انسان خود را به منبع لا يزال فيض و قدرت وصل مى‏كند. انسان در مسجد، خود را به خدا متّصل مى‏كند.</w:t>
      </w:r>
      <w:r w:rsidR="001B72B1" w:rsidRPr="001B72B1">
        <w:rPr>
          <w:rFonts w:cs="B Mitra" w:hint="cs"/>
          <w:sz w:val="28"/>
          <w:szCs w:val="28"/>
          <w:vertAlign w:val="superscript"/>
          <w:rtl/>
        </w:rPr>
        <w:t>11</w:t>
      </w:r>
    </w:p>
    <w:p w:rsidR="006664BA" w:rsidRPr="007B640F" w:rsidRDefault="006664BA" w:rsidP="00FE50FF">
      <w:pPr>
        <w:pStyle w:val="NormalWeb"/>
        <w:bidi/>
        <w:contextualSpacing/>
        <w:jc w:val="both"/>
        <w:rPr>
          <w:rFonts w:cs="B Mitra"/>
          <w:b/>
          <w:bCs/>
          <w:sz w:val="22"/>
          <w:szCs w:val="22"/>
          <w:rtl/>
        </w:rPr>
      </w:pPr>
      <w:r w:rsidRPr="007B640F">
        <w:rPr>
          <w:rFonts w:cs="B Mitra" w:hint="cs"/>
          <w:b/>
          <w:bCs/>
          <w:rtl/>
        </w:rPr>
        <w:t>6.</w:t>
      </w:r>
      <w:r w:rsidR="00B427BC" w:rsidRPr="007B640F">
        <w:rPr>
          <w:rFonts w:cs="B Mitra" w:hint="cs"/>
          <w:b/>
          <w:bCs/>
          <w:rtl/>
        </w:rPr>
        <w:t xml:space="preserve"> </w:t>
      </w:r>
      <w:r w:rsidRPr="007B640F">
        <w:rPr>
          <w:rFonts w:cs="B Mitra" w:hint="cs"/>
          <w:b/>
          <w:bCs/>
          <w:rtl/>
        </w:rPr>
        <w:t xml:space="preserve">مسجد مرکز و محور اقامه عزا </w:t>
      </w:r>
      <w:r w:rsidR="00FD340D" w:rsidRPr="007B640F">
        <w:rPr>
          <w:rFonts w:cs="B Mitra" w:hint="cs"/>
          <w:b/>
          <w:bCs/>
          <w:rtl/>
        </w:rPr>
        <w:t>و سوگواری</w:t>
      </w:r>
    </w:p>
    <w:p w:rsidR="00FD340D" w:rsidRPr="00FE50FF" w:rsidRDefault="00FD340D" w:rsidP="007B640F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FE50FF">
        <w:rPr>
          <w:rFonts w:cs="B Mitra" w:hint="cs"/>
          <w:sz w:val="28"/>
          <w:szCs w:val="28"/>
          <w:rtl/>
        </w:rPr>
        <w:t>بنیان</w:t>
      </w:r>
      <w:r w:rsidR="00B427BC">
        <w:rPr>
          <w:rFonts w:cs="B Mitra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گذار انقلاب اسل</w:t>
      </w:r>
      <w:r w:rsidR="007B640F">
        <w:rPr>
          <w:rFonts w:cs="B Mitra" w:hint="cs"/>
          <w:sz w:val="28"/>
          <w:szCs w:val="28"/>
          <w:rtl/>
        </w:rPr>
        <w:t>امی در</w:t>
      </w:r>
      <w:r w:rsidR="00B427BC">
        <w:rPr>
          <w:rFonts w:cs="B Mitra" w:hint="cs"/>
          <w:sz w:val="28"/>
          <w:szCs w:val="28"/>
          <w:rtl/>
        </w:rPr>
        <w:t>با</w:t>
      </w:r>
      <w:r w:rsidR="007B640F">
        <w:rPr>
          <w:rFonts w:cs="B Mitra" w:hint="cs"/>
          <w:sz w:val="28"/>
          <w:szCs w:val="28"/>
          <w:rtl/>
        </w:rPr>
        <w:t>ره‌ی</w:t>
      </w:r>
      <w:r w:rsidR="00B427BC">
        <w:rPr>
          <w:rFonts w:cs="B Mitra" w:hint="cs"/>
          <w:sz w:val="28"/>
          <w:szCs w:val="28"/>
          <w:rtl/>
        </w:rPr>
        <w:t xml:space="preserve"> این نقش مسجد می‌</w:t>
      </w:r>
      <w:r w:rsidRPr="00FE50FF">
        <w:rPr>
          <w:rFonts w:cs="B Mitra" w:hint="cs"/>
          <w:sz w:val="28"/>
          <w:szCs w:val="28"/>
          <w:rtl/>
        </w:rPr>
        <w:t>فرماید:</w:t>
      </w:r>
    </w:p>
    <w:p w:rsidR="006664BA" w:rsidRPr="00FE50FF" w:rsidRDefault="006664BA" w:rsidP="001B72B1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FE50FF">
        <w:rPr>
          <w:rFonts w:cs="B Mitra" w:hint="cs"/>
          <w:sz w:val="28"/>
          <w:szCs w:val="28"/>
          <w:rtl/>
        </w:rPr>
        <w:t>اگر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بنام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حضرت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سيد</w:t>
      </w:r>
      <w:r w:rsidR="00053E12" w:rsidRPr="00FE50FF">
        <w:rPr>
          <w:rFonts w:cs="B Mitra" w:hint="cs"/>
          <w:sz w:val="28"/>
          <w:szCs w:val="28"/>
          <w:rtl/>
        </w:rPr>
        <w:t>الشهدا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="00B427BC">
        <w:rPr>
          <w:rFonts w:ascii="Times New Roman" w:hAnsi="Times New Roman" w:cs="Times New Roman" w:hint="cs"/>
          <w:sz w:val="28"/>
          <w:szCs w:val="28"/>
          <w:rtl/>
        </w:rPr>
        <w:t>(</w:t>
      </w:r>
      <w:r w:rsidRPr="00FE50FF">
        <w:rPr>
          <w:rFonts w:cs="B Mitra" w:hint="cs"/>
          <w:sz w:val="28"/>
          <w:szCs w:val="28"/>
          <w:rtl/>
        </w:rPr>
        <w:t>سلام</w:t>
      </w:r>
      <w:r w:rsidR="00B427B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الله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عليه</w:t>
      </w:r>
      <w:r w:rsidR="00B427BC">
        <w:rPr>
          <w:rFonts w:cs="B Mitra" w:hint="cs"/>
          <w:sz w:val="28"/>
          <w:szCs w:val="28"/>
          <w:rtl/>
        </w:rPr>
        <w:t xml:space="preserve">) </w:t>
      </w:r>
      <w:r w:rsidRPr="00FE50FF">
        <w:rPr>
          <w:rFonts w:cs="B Mitra" w:hint="cs"/>
          <w:sz w:val="28"/>
          <w:szCs w:val="28"/>
          <w:rtl/>
        </w:rPr>
        <w:t>نبود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امروز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ما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نمي</w:t>
      </w:r>
      <w:r w:rsidR="00B427BC">
        <w:rPr>
          <w:rFonts w:ascii="Times New Roman" w:hAnsi="Times New Roman" w:cs="Times New Roman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توانستيم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پيروز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شويم</w:t>
      </w:r>
      <w:r w:rsidR="00053E12">
        <w:rPr>
          <w:rFonts w:cs="B Mitra" w:hint="cs"/>
          <w:sz w:val="28"/>
          <w:szCs w:val="28"/>
          <w:rtl/>
        </w:rPr>
        <w:t>.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تمام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اين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وحدت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كلمه</w:t>
      </w:r>
      <w:r w:rsidR="00B427BC">
        <w:rPr>
          <w:rFonts w:ascii="Times New Roman" w:hAnsi="Times New Roman" w:cs="Times New Roman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ايي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كه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مبدأ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پيروزي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ما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شد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براي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خاطر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اين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مجالس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عزا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اين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مجالس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سوگواري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بود</w:t>
      </w:r>
      <w:r w:rsidR="00B427BC">
        <w:rPr>
          <w:rFonts w:cs="B Mitra" w:hint="cs"/>
          <w:sz w:val="28"/>
          <w:szCs w:val="28"/>
          <w:rtl/>
        </w:rPr>
        <w:t>.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سيد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مظلوماني</w:t>
      </w:r>
      <w:r w:rsidR="00B427BC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</w:t>
      </w:r>
      <w:r w:rsidR="00053E12">
        <w:rPr>
          <w:rFonts w:cs="B Mitra" w:hint="cs"/>
          <w:sz w:val="28"/>
          <w:szCs w:val="28"/>
          <w:rtl/>
        </w:rPr>
        <w:t xml:space="preserve">ه </w:t>
      </w:r>
      <w:r w:rsidRPr="00FE50FF">
        <w:rPr>
          <w:rFonts w:cs="B Mitra" w:hint="cs"/>
          <w:sz w:val="28"/>
          <w:szCs w:val="28"/>
          <w:rtl/>
        </w:rPr>
        <w:t>وسيله</w:t>
      </w:r>
      <w:r w:rsidR="00053E12">
        <w:rPr>
          <w:rFonts w:ascii="Times New Roman" w:hAnsi="Times New Roman" w:cs="Times New Roman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اي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فراهم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كرد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براي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ملت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كه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بدون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اينكه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زحمت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باشد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براي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ملت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مردم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مجتمع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شوند</w:t>
      </w:r>
      <w:r w:rsidR="00053E12">
        <w:rPr>
          <w:rFonts w:cs="B Mitra" w:hint="cs"/>
          <w:sz w:val="28"/>
          <w:szCs w:val="28"/>
          <w:rtl/>
        </w:rPr>
        <w:t xml:space="preserve">. </w:t>
      </w:r>
      <w:r w:rsidRPr="00FE50FF">
        <w:rPr>
          <w:rFonts w:cs="B Mitra" w:hint="cs"/>
          <w:sz w:val="28"/>
          <w:szCs w:val="28"/>
          <w:rtl/>
        </w:rPr>
        <w:t>اسلام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مساجد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را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سنگر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قرار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داد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وسيله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شد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از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باب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اينكه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از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همين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مساجد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از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همين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جمعيت</w:t>
      </w:r>
      <w:r w:rsidR="00053E12">
        <w:rPr>
          <w:rFonts w:ascii="Times New Roman" w:hAnsi="Times New Roman" w:cs="Times New Roman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ها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از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همين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جمعات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از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همين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جمعه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جماعات</w:t>
      </w:r>
      <w:r w:rsidR="00053E12">
        <w:rPr>
          <w:rFonts w:cs="B Mitra" w:hint="cs"/>
          <w:sz w:val="28"/>
          <w:szCs w:val="28"/>
          <w:rtl/>
        </w:rPr>
        <w:t xml:space="preserve">، </w:t>
      </w:r>
      <w:r w:rsidRPr="00FE50FF">
        <w:rPr>
          <w:rFonts w:cs="B Mitra" w:hint="cs"/>
          <w:sz w:val="28"/>
          <w:szCs w:val="28"/>
          <w:rtl/>
        </w:rPr>
        <w:t>تمام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اموري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كه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اسلام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را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به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ascii="Times New Roman" w:hAnsi="Times New Roman" w:cs="Times New Roman" w:hint="cs"/>
          <w:sz w:val="28"/>
          <w:szCs w:val="28"/>
          <w:rtl/>
        </w:rPr>
        <w:t>­</w:t>
      </w:r>
      <w:r w:rsidR="00053E1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پيش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مي</w:t>
      </w:r>
      <w:r w:rsidR="00053E12">
        <w:rPr>
          <w:rFonts w:ascii="Times New Roman" w:hAnsi="Times New Roman" w:cs="Times New Roman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برد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و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قيام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را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به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ascii="Times New Roman" w:hAnsi="Times New Roman" w:cs="Times New Roman" w:hint="cs"/>
          <w:sz w:val="28"/>
          <w:szCs w:val="28"/>
          <w:rtl/>
        </w:rPr>
        <w:t>­</w:t>
      </w:r>
      <w:r w:rsidR="00053E1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پيش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مي</w:t>
      </w:r>
      <w:r w:rsidR="00053E12">
        <w:rPr>
          <w:rFonts w:ascii="Times New Roman" w:hAnsi="Times New Roman" w:cs="Times New Roman" w:hint="cs"/>
          <w:sz w:val="28"/>
          <w:szCs w:val="28"/>
          <w:rtl/>
        </w:rPr>
        <w:t>‌</w:t>
      </w:r>
      <w:r w:rsidRPr="00FE50FF">
        <w:rPr>
          <w:rFonts w:cs="B Mitra" w:hint="cs"/>
          <w:sz w:val="28"/>
          <w:szCs w:val="28"/>
          <w:rtl/>
        </w:rPr>
        <w:t>برد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محقق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شد</w:t>
      </w:r>
      <w:r w:rsidRPr="00FE50FF">
        <w:rPr>
          <w:rFonts w:cs="B Mitra"/>
          <w:sz w:val="28"/>
          <w:szCs w:val="28"/>
          <w:rtl/>
        </w:rPr>
        <w:t>.</w:t>
      </w:r>
      <w:r w:rsidR="001B72B1" w:rsidRPr="001B72B1">
        <w:rPr>
          <w:rFonts w:cs="B Mitra" w:hint="cs"/>
          <w:sz w:val="28"/>
          <w:szCs w:val="28"/>
          <w:vertAlign w:val="superscript"/>
          <w:rtl/>
        </w:rPr>
        <w:t>12</w:t>
      </w:r>
    </w:p>
    <w:p w:rsidR="006664BA" w:rsidRPr="00FE50FF" w:rsidRDefault="006664BA" w:rsidP="00FE50FF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</w:p>
    <w:p w:rsidR="00FD340D" w:rsidRPr="007B640F" w:rsidRDefault="00FD340D" w:rsidP="00FE50FF">
      <w:pPr>
        <w:spacing w:line="240" w:lineRule="auto"/>
        <w:contextualSpacing/>
        <w:jc w:val="both"/>
        <w:rPr>
          <w:rFonts w:cs="B Mitra"/>
          <w:b/>
          <w:bCs/>
          <w:sz w:val="28"/>
          <w:szCs w:val="28"/>
          <w:rtl/>
        </w:rPr>
      </w:pPr>
      <w:r w:rsidRPr="007B640F">
        <w:rPr>
          <w:rFonts w:cs="B Mitra" w:hint="cs"/>
          <w:b/>
          <w:bCs/>
          <w:sz w:val="28"/>
          <w:szCs w:val="28"/>
          <w:rtl/>
        </w:rPr>
        <w:t>تحریک احساسات</w:t>
      </w:r>
    </w:p>
    <w:p w:rsidR="005F310D" w:rsidRPr="00FE50FF" w:rsidRDefault="00FD340D" w:rsidP="007B640F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FE50FF">
        <w:rPr>
          <w:rFonts w:cs="B Mitra" w:hint="cs"/>
          <w:sz w:val="28"/>
          <w:szCs w:val="28"/>
          <w:rtl/>
        </w:rPr>
        <w:lastRenderedPageBreak/>
        <w:t>نقشی</w:t>
      </w:r>
      <w:r w:rsidR="007B640F">
        <w:rPr>
          <w:rFonts w:cs="B Mitra" w:hint="cs"/>
          <w:sz w:val="28"/>
          <w:szCs w:val="28"/>
          <w:rtl/>
        </w:rPr>
        <w:t xml:space="preserve"> را</w:t>
      </w:r>
      <w:r w:rsidRPr="00FE50FF">
        <w:rPr>
          <w:rFonts w:cs="B Mitra" w:hint="cs"/>
          <w:sz w:val="28"/>
          <w:szCs w:val="28"/>
          <w:rtl/>
        </w:rPr>
        <w:t xml:space="preserve"> که امام امت پیرامون رابطه مسجد و اقا</w:t>
      </w:r>
      <w:r w:rsidR="00053E12">
        <w:rPr>
          <w:rFonts w:cs="B Mitra" w:hint="cs"/>
          <w:sz w:val="28"/>
          <w:szCs w:val="28"/>
          <w:rtl/>
        </w:rPr>
        <w:t>مه عزای اهل بیت ب</w:t>
      </w:r>
      <w:r w:rsidR="007B640F">
        <w:rPr>
          <w:rFonts w:cs="B Mitra" w:hint="cs"/>
          <w:sz w:val="28"/>
          <w:szCs w:val="28"/>
          <w:rtl/>
        </w:rPr>
        <w:t xml:space="preserve">ه </w:t>
      </w:r>
      <w:r w:rsidR="00053E12">
        <w:rPr>
          <w:rFonts w:cs="B Mitra" w:hint="cs"/>
          <w:sz w:val="28"/>
          <w:szCs w:val="28"/>
          <w:rtl/>
        </w:rPr>
        <w:t>خصوص سیدالشهدا</w:t>
      </w:r>
      <w:r w:rsidRPr="00FE50FF">
        <w:rPr>
          <w:rFonts w:cs="B Mitra" w:hint="cs"/>
          <w:sz w:val="28"/>
          <w:szCs w:val="28"/>
          <w:rtl/>
        </w:rPr>
        <w:t xml:space="preserve"> بیان کردند</w:t>
      </w:r>
      <w:r w:rsidR="007B640F">
        <w:rPr>
          <w:rFonts w:cs="B Mitra" w:hint="cs"/>
          <w:sz w:val="28"/>
          <w:szCs w:val="28"/>
          <w:rtl/>
        </w:rPr>
        <w:t>،</w:t>
      </w:r>
      <w:r w:rsidRPr="00FE50FF">
        <w:rPr>
          <w:rFonts w:cs="B Mitra" w:hint="cs"/>
          <w:sz w:val="28"/>
          <w:szCs w:val="28"/>
          <w:rtl/>
        </w:rPr>
        <w:t xml:space="preserve"> بارها و بارها با تعابیر و الفاظ دیگری هم بیان شد.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ایشان انقلاب</w:t>
      </w:r>
      <w:r w:rsidR="00C44A30" w:rsidRPr="00FE50FF">
        <w:rPr>
          <w:rFonts w:cs="B Mitra" w:hint="cs"/>
          <w:sz w:val="28"/>
          <w:szCs w:val="28"/>
          <w:rtl/>
        </w:rPr>
        <w:t xml:space="preserve"> و مسجد و محراب</w:t>
      </w:r>
      <w:r w:rsidRPr="00FE50FF">
        <w:rPr>
          <w:rFonts w:cs="B Mitra" w:hint="cs"/>
          <w:sz w:val="28"/>
          <w:szCs w:val="28"/>
          <w:rtl/>
        </w:rPr>
        <w:t xml:space="preserve"> را مدیو</w:t>
      </w:r>
      <w:r w:rsidR="00053E12">
        <w:rPr>
          <w:rFonts w:cs="B Mitra" w:hint="cs"/>
          <w:sz w:val="28"/>
          <w:szCs w:val="28"/>
          <w:rtl/>
        </w:rPr>
        <w:t>ن محرم و صفر و خون سیدالشهدا می‌</w:t>
      </w:r>
      <w:r w:rsidRPr="00FE50FF">
        <w:rPr>
          <w:rFonts w:cs="B Mitra" w:hint="cs"/>
          <w:sz w:val="28"/>
          <w:szCs w:val="28"/>
          <w:rtl/>
        </w:rPr>
        <w:t>دانستند.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مدیون آن آقایی که نگذاشتند در مسجدالحرام بماند.</w:t>
      </w:r>
      <w:r w:rsidR="00053E12">
        <w:rPr>
          <w:rFonts w:cs="B Mitra" w:hint="cs"/>
          <w:sz w:val="28"/>
          <w:szCs w:val="28"/>
          <w:rtl/>
        </w:rPr>
        <w:t xml:space="preserve"> </w:t>
      </w:r>
      <w:r w:rsidRPr="00FE50FF">
        <w:rPr>
          <w:rFonts w:cs="B Mitra" w:hint="cs"/>
          <w:sz w:val="28"/>
          <w:szCs w:val="28"/>
          <w:rtl/>
        </w:rPr>
        <w:t>مجبور شد از مسجد بیرون برود</w:t>
      </w:r>
      <w:r w:rsidR="007B640F">
        <w:rPr>
          <w:rFonts w:cs="B Mitra" w:hint="cs"/>
          <w:sz w:val="28"/>
          <w:szCs w:val="28"/>
          <w:rtl/>
        </w:rPr>
        <w:t>؛ چرا</w:t>
      </w:r>
      <w:r w:rsidRPr="00FE50FF">
        <w:rPr>
          <w:rFonts w:cs="B Mitra" w:hint="cs"/>
          <w:sz w:val="28"/>
          <w:szCs w:val="28"/>
          <w:rtl/>
        </w:rPr>
        <w:t>که</w:t>
      </w:r>
      <w:r w:rsidR="00053E12">
        <w:rPr>
          <w:rFonts w:cs="B Mitra" w:hint="cs"/>
          <w:sz w:val="28"/>
          <w:szCs w:val="28"/>
          <w:rtl/>
        </w:rPr>
        <w:t xml:space="preserve"> نمی‌</w:t>
      </w:r>
      <w:r w:rsidR="00C44A30" w:rsidRPr="00FE50FF">
        <w:rPr>
          <w:rFonts w:cs="B Mitra" w:hint="cs"/>
          <w:sz w:val="28"/>
          <w:szCs w:val="28"/>
          <w:rtl/>
        </w:rPr>
        <w:t>خواست حرمت حرم و مسجد شکسته شود</w:t>
      </w:r>
      <w:r w:rsidR="007B640F">
        <w:rPr>
          <w:rFonts w:cs="B Mitra" w:hint="cs"/>
          <w:sz w:val="28"/>
          <w:szCs w:val="28"/>
          <w:rtl/>
        </w:rPr>
        <w:t>؛</w:t>
      </w:r>
      <w:r w:rsidR="00C44A30" w:rsidRPr="00FE50FF">
        <w:rPr>
          <w:rFonts w:cs="B Mitra" w:hint="cs"/>
          <w:sz w:val="28"/>
          <w:szCs w:val="28"/>
          <w:rtl/>
        </w:rPr>
        <w:t xml:space="preserve"> حتی اگر به قیمت شکستن حرمت حرم خود باشد.</w:t>
      </w:r>
    </w:p>
    <w:p w:rsidR="00053E12" w:rsidRDefault="00C44A30" w:rsidP="007924E6">
      <w:pPr>
        <w:pStyle w:val="NormalWeb"/>
        <w:bidi/>
        <w:contextualSpacing/>
        <w:jc w:val="center"/>
        <w:rPr>
          <w:rFonts w:ascii="Tahoma" w:hAnsi="Tahoma" w:cs="B Mitra"/>
          <w:sz w:val="28"/>
          <w:szCs w:val="28"/>
          <w:rtl/>
        </w:rPr>
      </w:pPr>
      <w:r w:rsidRPr="00FE50FF">
        <w:rPr>
          <w:rFonts w:ascii="Tahoma" w:hAnsi="Tahoma" w:cs="B Mitra"/>
          <w:sz w:val="28"/>
          <w:szCs w:val="28"/>
          <w:rtl/>
        </w:rPr>
        <w:t>حرم را از حرم کردند بیرون</w:t>
      </w:r>
      <w:r w:rsidR="00053E12">
        <w:rPr>
          <w:rFonts w:ascii="Tahoma" w:hAnsi="Tahoma" w:cs="B Mitra" w:hint="cs"/>
          <w:sz w:val="28"/>
          <w:szCs w:val="28"/>
          <w:rtl/>
        </w:rPr>
        <w:t xml:space="preserve">                                        </w:t>
      </w:r>
      <w:r w:rsidR="00053E12" w:rsidRPr="00053E12">
        <w:rPr>
          <w:rFonts w:ascii="Tahoma" w:hAnsi="Tahoma" w:cs="B Mitra"/>
          <w:sz w:val="28"/>
          <w:szCs w:val="28"/>
          <w:rtl/>
        </w:rPr>
        <w:t xml:space="preserve"> </w:t>
      </w:r>
      <w:r w:rsidR="00053E12" w:rsidRPr="00FE50FF">
        <w:rPr>
          <w:rFonts w:ascii="Tahoma" w:hAnsi="Tahoma" w:cs="B Mitra"/>
          <w:sz w:val="28"/>
          <w:szCs w:val="28"/>
          <w:rtl/>
        </w:rPr>
        <w:t>همه سرگشته اندر دشت و هامون</w:t>
      </w:r>
    </w:p>
    <w:p w:rsidR="00053E12" w:rsidRDefault="007924E6" w:rsidP="007924E6">
      <w:pPr>
        <w:pStyle w:val="NormalWeb"/>
        <w:bidi/>
        <w:contextualSpacing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 xml:space="preserve">               </w:t>
      </w:r>
      <w:r w:rsidR="00053E12" w:rsidRPr="00FE50FF">
        <w:rPr>
          <w:rFonts w:ascii="Tahoma" w:hAnsi="Tahoma" w:cs="B Mitra"/>
          <w:sz w:val="28"/>
          <w:szCs w:val="28"/>
          <w:rtl/>
        </w:rPr>
        <w:t>کسانی را که بر</w:t>
      </w:r>
      <w:r>
        <w:rPr>
          <w:rFonts w:ascii="Tahoma" w:hAnsi="Tahoma" w:cs="B Mitra" w:hint="cs"/>
          <w:sz w:val="28"/>
          <w:szCs w:val="28"/>
          <w:rtl/>
        </w:rPr>
        <w:t xml:space="preserve"> </w:t>
      </w:r>
      <w:r w:rsidR="00053E12" w:rsidRPr="00FE50FF">
        <w:rPr>
          <w:rFonts w:ascii="Tahoma" w:hAnsi="Tahoma" w:cs="B Mitra"/>
          <w:sz w:val="28"/>
          <w:szCs w:val="28"/>
          <w:rtl/>
        </w:rPr>
        <w:t>عالم پناهند</w:t>
      </w:r>
      <w:r w:rsidR="00053E12">
        <w:rPr>
          <w:rFonts w:ascii="Tahoma" w:hAnsi="Tahoma" w:cs="B Mitra" w:hint="cs"/>
          <w:sz w:val="28"/>
          <w:szCs w:val="28"/>
          <w:rtl/>
        </w:rPr>
        <w:t xml:space="preserve">                                        </w:t>
      </w:r>
      <w:r w:rsidR="00053E12" w:rsidRPr="00FE50FF">
        <w:rPr>
          <w:rFonts w:ascii="Tahoma" w:hAnsi="Tahoma" w:cs="B Mitra"/>
          <w:sz w:val="28"/>
          <w:szCs w:val="28"/>
          <w:rtl/>
        </w:rPr>
        <w:t>برون کردند از بیت خداوند</w:t>
      </w:r>
    </w:p>
    <w:p w:rsidR="00053E12" w:rsidRDefault="007924E6" w:rsidP="007924E6">
      <w:pPr>
        <w:pStyle w:val="NormalWeb"/>
        <w:bidi/>
        <w:contextualSpacing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 xml:space="preserve">               </w:t>
      </w:r>
      <w:r>
        <w:rPr>
          <w:rFonts w:ascii="Tahoma" w:hAnsi="Tahoma" w:cs="B Mitra"/>
          <w:sz w:val="28"/>
          <w:szCs w:val="28"/>
          <w:rtl/>
        </w:rPr>
        <w:t>همه قربانیان کعبه</w:t>
      </w:r>
      <w:r>
        <w:rPr>
          <w:rFonts w:ascii="Tahoma" w:hAnsi="Tahoma" w:cs="B Mitra" w:hint="cs"/>
          <w:sz w:val="28"/>
          <w:szCs w:val="28"/>
          <w:rtl/>
        </w:rPr>
        <w:t>‌</w:t>
      </w:r>
      <w:r w:rsidR="00C44A30" w:rsidRPr="00FE50FF">
        <w:rPr>
          <w:rFonts w:ascii="Tahoma" w:hAnsi="Tahoma" w:cs="B Mitra"/>
          <w:sz w:val="28"/>
          <w:szCs w:val="28"/>
          <w:rtl/>
        </w:rPr>
        <w:t>ی دل</w:t>
      </w:r>
      <w:r w:rsidR="00053E12">
        <w:rPr>
          <w:rFonts w:ascii="Tahoma" w:hAnsi="Tahoma" w:cs="B Mitra" w:hint="cs"/>
          <w:sz w:val="28"/>
          <w:szCs w:val="28"/>
          <w:rtl/>
        </w:rPr>
        <w:t xml:space="preserve">                                           </w:t>
      </w:r>
      <w:r>
        <w:rPr>
          <w:rFonts w:ascii="Tahoma" w:hAnsi="Tahoma" w:cs="B Mitra"/>
          <w:sz w:val="28"/>
          <w:szCs w:val="28"/>
          <w:rtl/>
        </w:rPr>
        <w:t>برون خرگه زدند از کعبه</w:t>
      </w:r>
      <w:r>
        <w:rPr>
          <w:rFonts w:ascii="Tahoma" w:hAnsi="Tahoma" w:cs="B Mitra" w:hint="cs"/>
          <w:sz w:val="28"/>
          <w:szCs w:val="28"/>
          <w:rtl/>
        </w:rPr>
        <w:t>‌</w:t>
      </w:r>
      <w:r w:rsidR="00053E12" w:rsidRPr="00FE50FF">
        <w:rPr>
          <w:rFonts w:ascii="Tahoma" w:hAnsi="Tahoma" w:cs="B Mitra"/>
          <w:sz w:val="28"/>
          <w:szCs w:val="28"/>
          <w:rtl/>
        </w:rPr>
        <w:t>ی گل</w:t>
      </w:r>
    </w:p>
    <w:p w:rsidR="00C44A30" w:rsidRDefault="00C44A30" w:rsidP="001B72B1">
      <w:pPr>
        <w:pStyle w:val="NormalWeb"/>
        <w:bidi/>
        <w:contextualSpacing/>
        <w:rPr>
          <w:rFonts w:cs="B Mitra"/>
          <w:sz w:val="28"/>
          <w:szCs w:val="28"/>
          <w:rtl/>
        </w:rPr>
      </w:pPr>
      <w:r w:rsidRPr="00FE50FF">
        <w:rPr>
          <w:rFonts w:ascii="Tahoma" w:hAnsi="Tahoma" w:cs="B Mitra"/>
          <w:sz w:val="28"/>
          <w:szCs w:val="28"/>
          <w:rtl/>
        </w:rPr>
        <w:br/>
      </w:r>
    </w:p>
    <w:p w:rsidR="001B72B1" w:rsidRDefault="001B72B1" w:rsidP="001B72B1">
      <w:pPr>
        <w:pStyle w:val="NormalWeb"/>
        <w:bidi/>
        <w:contextualSpacing/>
        <w:rPr>
          <w:rFonts w:cs="B Mitra"/>
          <w:sz w:val="28"/>
          <w:szCs w:val="28"/>
          <w:rtl/>
        </w:rPr>
      </w:pPr>
    </w:p>
    <w:p w:rsidR="001B72B1" w:rsidRDefault="001B72B1" w:rsidP="001B72B1">
      <w:pPr>
        <w:pStyle w:val="NormalWeb"/>
        <w:bidi/>
        <w:contextualSpacing/>
        <w:rPr>
          <w:rFonts w:cs="B Mitra"/>
          <w:b/>
          <w:bCs/>
          <w:sz w:val="28"/>
          <w:szCs w:val="28"/>
          <w:rtl/>
        </w:rPr>
      </w:pPr>
      <w:r w:rsidRPr="001B72B1">
        <w:rPr>
          <w:rFonts w:cs="B Mitra" w:hint="cs"/>
          <w:b/>
          <w:bCs/>
          <w:sz w:val="28"/>
          <w:szCs w:val="28"/>
          <w:rtl/>
        </w:rPr>
        <w:t>پی‌نوشت</w:t>
      </w:r>
    </w:p>
    <w:p w:rsidR="001B72B1" w:rsidRPr="00EE3A30" w:rsidRDefault="001B72B1" w:rsidP="001B72B1">
      <w:pPr>
        <w:pStyle w:val="FootnoteText"/>
        <w:rPr>
          <w:rFonts w:cs="B Mitra"/>
          <w:rtl/>
        </w:rPr>
      </w:pPr>
      <w:r w:rsidRPr="00EE3A30">
        <w:rPr>
          <w:rStyle w:val="FootnoteReference"/>
          <w:rFonts w:cs="B Mitra"/>
          <w:vertAlign w:val="baseline"/>
        </w:rPr>
        <w:footnoteRef/>
      </w:r>
      <w:r w:rsidRPr="00EE3A30">
        <w:rPr>
          <w:rFonts w:ascii="Aldhabi" w:hAnsi="Aldhabi" w:cs="B Mitra" w:hint="cs"/>
          <w:rtl/>
        </w:rPr>
        <w:t>. وسائل الشيعة، ج ‏27، ص 131.</w:t>
      </w:r>
    </w:p>
    <w:p w:rsidR="001B72B1" w:rsidRPr="00EE3A30" w:rsidRDefault="001B72B1" w:rsidP="001B72B1">
      <w:pPr>
        <w:pStyle w:val="FootnoteText"/>
        <w:rPr>
          <w:rFonts w:cs="B Mitra"/>
          <w:rtl/>
        </w:rPr>
      </w:pPr>
      <w:r>
        <w:rPr>
          <w:rStyle w:val="FootnoteReference"/>
          <w:rFonts w:cs="B Mitra"/>
          <w:vertAlign w:val="baseline"/>
        </w:rPr>
        <w:t>2</w:t>
      </w:r>
      <w:r w:rsidRPr="00EE3A30">
        <w:rPr>
          <w:rFonts w:cs="B Mitra" w:hint="cs"/>
          <w:rtl/>
        </w:rPr>
        <w:t>. صحیفه امام خمینی، ج 13، ص 15.</w:t>
      </w:r>
    </w:p>
    <w:p w:rsidR="001B72B1" w:rsidRPr="00EE3A30" w:rsidRDefault="001B72B1" w:rsidP="001B72B1">
      <w:pPr>
        <w:pStyle w:val="FootnoteText"/>
        <w:rPr>
          <w:rFonts w:cs="B Mitra"/>
          <w:rtl/>
        </w:rPr>
      </w:pPr>
      <w:r>
        <w:rPr>
          <w:rStyle w:val="FootnoteReference"/>
          <w:rFonts w:cs="B Mitra"/>
          <w:vertAlign w:val="baseline"/>
        </w:rPr>
        <w:t>3</w:t>
      </w:r>
      <w:r w:rsidRPr="00EE3A30">
        <w:rPr>
          <w:rFonts w:ascii="Traditional Arabic" w:hAnsi="Traditional Arabic" w:cs="B Mitra" w:hint="cs"/>
          <w:rtl/>
        </w:rPr>
        <w:t>. در ديدار علما، طلاب و اقشار مختلف مردم شهر مقدس قم، به مناسبت سالروز 19 دى‏ماه سال 1375.</w:t>
      </w:r>
    </w:p>
    <w:p w:rsidR="001B72B1" w:rsidRPr="00EE3A30" w:rsidRDefault="001B72B1" w:rsidP="001B72B1">
      <w:pPr>
        <w:pStyle w:val="FootnoteText"/>
        <w:rPr>
          <w:rFonts w:cs="B Mitra"/>
        </w:rPr>
      </w:pPr>
      <w:r>
        <w:rPr>
          <w:rStyle w:val="FootnoteReference"/>
          <w:rFonts w:cs="B Mitra"/>
          <w:vertAlign w:val="baseline"/>
        </w:rPr>
        <w:t>4</w:t>
      </w:r>
      <w:r w:rsidRPr="00EE3A30">
        <w:rPr>
          <w:rFonts w:cs="B Mitra" w:hint="cs"/>
          <w:rtl/>
        </w:rPr>
        <w:t>. صحیفه امام خمینی، ج 7، ص 65.</w:t>
      </w:r>
    </w:p>
    <w:p w:rsidR="001B72B1" w:rsidRPr="00EE3A30" w:rsidRDefault="001B72B1" w:rsidP="001B72B1">
      <w:pPr>
        <w:pStyle w:val="FootnoteText"/>
        <w:rPr>
          <w:rFonts w:cs="B Mitra"/>
          <w:rtl/>
        </w:rPr>
      </w:pPr>
      <w:r>
        <w:rPr>
          <w:rStyle w:val="FootnoteReference"/>
          <w:rFonts w:cs="B Mitra"/>
          <w:vertAlign w:val="baseline"/>
        </w:rPr>
        <w:t>5</w:t>
      </w:r>
      <w:r w:rsidRPr="00EE3A30">
        <w:rPr>
          <w:rFonts w:ascii="Traditional Arabic" w:hAnsi="Traditional Arabic" w:cs="B Mitra" w:hint="cs"/>
          <w:rtl/>
        </w:rPr>
        <w:t>. در ديدار علما، طلاب و اقشار مختلف مردم شهر مقدس قم، به مناسبت سالروز 19 دى‏ماه سال 1375.</w:t>
      </w:r>
    </w:p>
    <w:p w:rsidR="001B72B1" w:rsidRPr="00EE3A30" w:rsidRDefault="001B72B1" w:rsidP="001B72B1">
      <w:pPr>
        <w:pStyle w:val="FootnoteText"/>
        <w:rPr>
          <w:rFonts w:cs="B Mitra"/>
          <w:rtl/>
        </w:rPr>
      </w:pPr>
      <w:r>
        <w:rPr>
          <w:rStyle w:val="FootnoteReference"/>
          <w:rFonts w:cs="B Mitra"/>
          <w:vertAlign w:val="baseline"/>
        </w:rPr>
        <w:t>6</w:t>
      </w:r>
      <w:r w:rsidRPr="00EE3A30">
        <w:rPr>
          <w:rFonts w:cs="B Mitra" w:hint="cs"/>
          <w:rtl/>
        </w:rPr>
        <w:t>. صحیفه امام خمینی، ج 13، ص 325.</w:t>
      </w:r>
    </w:p>
    <w:p w:rsidR="001B72B1" w:rsidRPr="00EE3A30" w:rsidRDefault="001B72B1" w:rsidP="001B72B1">
      <w:pPr>
        <w:pStyle w:val="FootnoteText"/>
        <w:rPr>
          <w:rFonts w:cs="B Mitra"/>
          <w:rtl/>
        </w:rPr>
      </w:pPr>
      <w:r>
        <w:rPr>
          <w:rStyle w:val="FootnoteReference"/>
          <w:rFonts w:cs="B Mitra"/>
          <w:vertAlign w:val="baseline"/>
        </w:rPr>
        <w:t>7</w:t>
      </w:r>
      <w:r w:rsidRPr="00EE3A30">
        <w:rPr>
          <w:rFonts w:ascii="Traditional Arabic" w:hAnsi="Traditional Arabic" w:cs="B Mitra" w:hint="cs"/>
          <w:rtl/>
        </w:rPr>
        <w:t>. در ديدار علما، طلاب و اقشار مختلف مردم شهر مقدس قم، به مناسبت سالروز 19 دى‏ماه سال 1375.</w:t>
      </w:r>
    </w:p>
    <w:p w:rsidR="001B72B1" w:rsidRPr="00EE3A30" w:rsidRDefault="001B72B1" w:rsidP="001B72B1">
      <w:pPr>
        <w:spacing w:after="0"/>
        <w:rPr>
          <w:rFonts w:cs="B Mitra"/>
          <w:sz w:val="20"/>
          <w:szCs w:val="20"/>
          <w:rtl/>
        </w:rPr>
      </w:pPr>
      <w:r>
        <w:rPr>
          <w:rStyle w:val="FootnoteReference"/>
          <w:rFonts w:cs="B Mitra"/>
          <w:sz w:val="20"/>
          <w:szCs w:val="20"/>
          <w:vertAlign w:val="baseline"/>
        </w:rPr>
        <w:t>8</w:t>
      </w:r>
      <w:r w:rsidRPr="00EE3A30">
        <w:rPr>
          <w:rFonts w:cs="B Mitra" w:hint="cs"/>
          <w:sz w:val="20"/>
          <w:szCs w:val="20"/>
          <w:rtl/>
        </w:rPr>
        <w:t>. صحيفه امام، ج</w:t>
      </w:r>
      <w:r w:rsidRPr="00EE3A30">
        <w:rPr>
          <w:rFonts w:cs="B Mitra"/>
          <w:sz w:val="20"/>
          <w:szCs w:val="20"/>
          <w:rtl/>
        </w:rPr>
        <w:t xml:space="preserve"> 4</w:t>
      </w:r>
      <w:r w:rsidRPr="00EE3A30">
        <w:rPr>
          <w:rFonts w:cs="B Mitra" w:hint="cs"/>
          <w:sz w:val="20"/>
          <w:szCs w:val="20"/>
          <w:rtl/>
        </w:rPr>
        <w:t>، ص</w:t>
      </w:r>
      <w:r w:rsidRPr="00EE3A30">
        <w:rPr>
          <w:rFonts w:cs="B Mitra"/>
          <w:sz w:val="20"/>
          <w:szCs w:val="20"/>
          <w:rtl/>
        </w:rPr>
        <w:t xml:space="preserve"> 16</w:t>
      </w:r>
      <w:r w:rsidRPr="00EE3A30">
        <w:rPr>
          <w:rFonts w:cs="B Mitra" w:hint="cs"/>
          <w:sz w:val="20"/>
          <w:szCs w:val="20"/>
          <w:rtl/>
        </w:rPr>
        <w:t>.</w:t>
      </w:r>
      <w:r w:rsidRPr="00EE3A30">
        <w:rPr>
          <w:rFonts w:cs="B Mitra"/>
          <w:sz w:val="20"/>
          <w:szCs w:val="20"/>
          <w:rtl/>
        </w:rPr>
        <w:t xml:space="preserve"> </w:t>
      </w:r>
    </w:p>
    <w:p w:rsidR="001B72B1" w:rsidRPr="00EE3A30" w:rsidRDefault="001B72B1" w:rsidP="001B72B1">
      <w:pPr>
        <w:spacing w:after="0"/>
        <w:rPr>
          <w:rFonts w:cs="B Mitra"/>
          <w:sz w:val="20"/>
          <w:szCs w:val="20"/>
          <w:rtl/>
        </w:rPr>
      </w:pPr>
      <w:r>
        <w:rPr>
          <w:rStyle w:val="FootnoteReference"/>
          <w:rFonts w:cs="B Mitra"/>
          <w:sz w:val="20"/>
          <w:szCs w:val="20"/>
          <w:vertAlign w:val="baseline"/>
        </w:rPr>
        <w:t>9</w:t>
      </w:r>
      <w:r w:rsidRPr="00EE3A30">
        <w:rPr>
          <w:rFonts w:cs="B Mitra" w:hint="cs"/>
          <w:sz w:val="20"/>
          <w:szCs w:val="20"/>
          <w:rtl/>
        </w:rPr>
        <w:t>. همان، ج</w:t>
      </w:r>
      <w:r w:rsidRPr="00EE3A30">
        <w:rPr>
          <w:rFonts w:cs="B Mitra"/>
          <w:sz w:val="20"/>
          <w:szCs w:val="20"/>
          <w:rtl/>
        </w:rPr>
        <w:t xml:space="preserve"> 10</w:t>
      </w:r>
      <w:r w:rsidRPr="00EE3A30">
        <w:rPr>
          <w:rFonts w:cs="B Mitra" w:hint="cs"/>
          <w:sz w:val="20"/>
          <w:szCs w:val="20"/>
          <w:rtl/>
        </w:rPr>
        <w:t>، ص ۱۶ـ ۱</w:t>
      </w:r>
      <w:r w:rsidRPr="00EE3A30">
        <w:rPr>
          <w:rFonts w:cs="B Mitra"/>
          <w:sz w:val="20"/>
          <w:szCs w:val="20"/>
          <w:rtl/>
        </w:rPr>
        <w:t>7</w:t>
      </w:r>
      <w:r w:rsidRPr="00EE3A30">
        <w:rPr>
          <w:rFonts w:cs="B Mitra" w:hint="cs"/>
          <w:sz w:val="20"/>
          <w:szCs w:val="20"/>
          <w:rtl/>
        </w:rPr>
        <w:t>.</w:t>
      </w:r>
      <w:r w:rsidRPr="00EE3A30">
        <w:rPr>
          <w:rFonts w:cs="B Mitra"/>
          <w:sz w:val="20"/>
          <w:szCs w:val="20"/>
          <w:rtl/>
        </w:rPr>
        <w:t xml:space="preserve"> </w:t>
      </w:r>
    </w:p>
    <w:p w:rsidR="001B72B1" w:rsidRPr="00EE3A30" w:rsidRDefault="001B72B1" w:rsidP="001B72B1">
      <w:pPr>
        <w:pStyle w:val="FootnoteText"/>
        <w:rPr>
          <w:rFonts w:cs="B Mitra"/>
        </w:rPr>
      </w:pPr>
      <w:r>
        <w:rPr>
          <w:rStyle w:val="FootnoteReference"/>
          <w:rFonts w:cs="B Mitra"/>
          <w:vertAlign w:val="baseline"/>
        </w:rPr>
        <w:t>10</w:t>
      </w:r>
      <w:r w:rsidRPr="00EE3A30">
        <w:rPr>
          <w:rFonts w:cs="B Mitra" w:hint="cs"/>
          <w:rtl/>
        </w:rPr>
        <w:t>. بیانات در دیدار جمعی از جوانان سال 1377.</w:t>
      </w:r>
    </w:p>
    <w:p w:rsidR="001B72B1" w:rsidRPr="00EE3A30" w:rsidRDefault="001B72B1" w:rsidP="001B72B1">
      <w:pPr>
        <w:pStyle w:val="FootnoteText"/>
        <w:rPr>
          <w:rFonts w:cs="B Mitra" w:hint="cs"/>
        </w:rPr>
      </w:pPr>
      <w:r>
        <w:rPr>
          <w:rStyle w:val="FootnoteReference"/>
          <w:rFonts w:cs="B Mitra"/>
          <w:vertAlign w:val="baseline"/>
        </w:rPr>
        <w:t>11</w:t>
      </w:r>
      <w:r w:rsidRPr="00EE3A30">
        <w:rPr>
          <w:rFonts w:ascii="Traditional Arabic" w:hAnsi="Traditional Arabic" w:cs="B Mitra" w:hint="cs"/>
          <w:rtl/>
        </w:rPr>
        <w:t>. در ديدار علما، طلاب و اقشار مختلف مردم شهر مقدس قم، به مناسبت سالروز 19 دى‏ماه سال 1375.</w:t>
      </w:r>
    </w:p>
    <w:p w:rsidR="001B72B1" w:rsidRPr="00EE3A30" w:rsidRDefault="001B72B1" w:rsidP="001B72B1">
      <w:pPr>
        <w:pStyle w:val="FootnoteText"/>
        <w:rPr>
          <w:rFonts w:cs="B Mitra"/>
        </w:rPr>
      </w:pPr>
      <w:r>
        <w:rPr>
          <w:rStyle w:val="FootnoteReference"/>
          <w:rFonts w:cs="B Mitra"/>
          <w:vertAlign w:val="baseline"/>
        </w:rPr>
        <w:t>12</w:t>
      </w:r>
      <w:bookmarkStart w:id="0" w:name="_GoBack"/>
      <w:bookmarkEnd w:id="0"/>
      <w:r w:rsidRPr="00EE3A30">
        <w:rPr>
          <w:rFonts w:cs="B Mitra" w:hint="cs"/>
          <w:rtl/>
        </w:rPr>
        <w:t>. صحیفه امام خمینی، ج</w:t>
      </w:r>
      <w:r w:rsidRPr="00EE3A30">
        <w:rPr>
          <w:rFonts w:cs="B Mitra"/>
          <w:rtl/>
        </w:rPr>
        <w:t xml:space="preserve"> 17</w:t>
      </w:r>
      <w:r w:rsidRPr="00EE3A30">
        <w:rPr>
          <w:rFonts w:cs="B Mitra" w:hint="cs"/>
          <w:rtl/>
        </w:rPr>
        <w:t>، ص</w:t>
      </w:r>
      <w:r w:rsidRPr="00EE3A30">
        <w:rPr>
          <w:rFonts w:cs="B Mitra"/>
          <w:rtl/>
        </w:rPr>
        <w:t xml:space="preserve"> 55</w:t>
      </w:r>
      <w:r w:rsidRPr="00EE3A30">
        <w:rPr>
          <w:rFonts w:cs="B Mitra" w:hint="cs"/>
          <w:rtl/>
        </w:rPr>
        <w:t>.</w:t>
      </w:r>
    </w:p>
    <w:p w:rsidR="001B72B1" w:rsidRPr="00EE3A30" w:rsidRDefault="001B72B1" w:rsidP="001B72B1">
      <w:pPr>
        <w:rPr>
          <w:rFonts w:hint="cs"/>
          <w:rtl/>
        </w:rPr>
      </w:pPr>
    </w:p>
    <w:p w:rsidR="001B72B1" w:rsidRPr="001B72B1" w:rsidRDefault="001B72B1" w:rsidP="001B72B1">
      <w:pPr>
        <w:pStyle w:val="NormalWeb"/>
        <w:bidi/>
        <w:contextualSpacing/>
        <w:rPr>
          <w:rFonts w:cs="B Mitra"/>
          <w:b/>
          <w:bCs/>
          <w:sz w:val="28"/>
          <w:szCs w:val="28"/>
          <w:rtl/>
        </w:rPr>
      </w:pPr>
    </w:p>
    <w:sectPr w:rsidR="001B72B1" w:rsidRPr="001B72B1" w:rsidSect="0080492B">
      <w:footnotePr>
        <w:numRestart w:val="eachPage"/>
      </w:foot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10E" w:rsidRDefault="00CB710E" w:rsidP="007157F5">
      <w:pPr>
        <w:spacing w:after="0" w:line="240" w:lineRule="auto"/>
      </w:pPr>
      <w:r>
        <w:separator/>
      </w:r>
    </w:p>
  </w:endnote>
  <w:endnote w:type="continuationSeparator" w:id="0">
    <w:p w:rsidR="00CB710E" w:rsidRDefault="00CB710E" w:rsidP="0071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dhabi">
    <w:charset w:val="00"/>
    <w:family w:val="auto"/>
    <w:pitch w:val="variable"/>
    <w:sig w:usb0="A000206F" w:usb1="9000804B" w:usb2="00000000" w:usb3="00000000" w:csb0="0000004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10E" w:rsidRDefault="00CB710E" w:rsidP="007157F5">
      <w:pPr>
        <w:spacing w:after="0" w:line="240" w:lineRule="auto"/>
      </w:pPr>
      <w:r>
        <w:separator/>
      </w:r>
    </w:p>
  </w:footnote>
  <w:footnote w:type="continuationSeparator" w:id="0">
    <w:p w:rsidR="00CB710E" w:rsidRDefault="00CB710E" w:rsidP="00715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181"/>
    <w:rsid w:val="00004169"/>
    <w:rsid w:val="00034111"/>
    <w:rsid w:val="00053E12"/>
    <w:rsid w:val="000817CD"/>
    <w:rsid w:val="000A4DBE"/>
    <w:rsid w:val="001B72B1"/>
    <w:rsid w:val="00296AFA"/>
    <w:rsid w:val="00300181"/>
    <w:rsid w:val="004728D0"/>
    <w:rsid w:val="00571DDA"/>
    <w:rsid w:val="005739F7"/>
    <w:rsid w:val="0058472C"/>
    <w:rsid w:val="005E43F6"/>
    <w:rsid w:val="005F310D"/>
    <w:rsid w:val="006664BA"/>
    <w:rsid w:val="006C6C96"/>
    <w:rsid w:val="006E4301"/>
    <w:rsid w:val="00701EF5"/>
    <w:rsid w:val="007157F5"/>
    <w:rsid w:val="007924E6"/>
    <w:rsid w:val="007B0FB9"/>
    <w:rsid w:val="007B640F"/>
    <w:rsid w:val="0080492B"/>
    <w:rsid w:val="00840F9F"/>
    <w:rsid w:val="0084178C"/>
    <w:rsid w:val="00B427BC"/>
    <w:rsid w:val="00BC6D04"/>
    <w:rsid w:val="00C44A30"/>
    <w:rsid w:val="00CB710E"/>
    <w:rsid w:val="00CF598A"/>
    <w:rsid w:val="00D96889"/>
    <w:rsid w:val="00E74CF8"/>
    <w:rsid w:val="00F517CF"/>
    <w:rsid w:val="00F96CED"/>
    <w:rsid w:val="00FA1A92"/>
    <w:rsid w:val="00FD340D"/>
    <w:rsid w:val="00FD6FAE"/>
    <w:rsid w:val="00FE1B26"/>
    <w:rsid w:val="00FE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74AE46-1269-4251-BCBC-6F156BE2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3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57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57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57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57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8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</dc:creator>
  <cp:lastModifiedBy>dabirkhane</cp:lastModifiedBy>
  <cp:revision>13</cp:revision>
  <dcterms:created xsi:type="dcterms:W3CDTF">2012-05-29T06:56:00Z</dcterms:created>
  <dcterms:modified xsi:type="dcterms:W3CDTF">2014-06-01T04:32:00Z</dcterms:modified>
</cp:coreProperties>
</file>