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C0" w:rsidRPr="00B521C0" w:rsidRDefault="00B521C0" w:rsidP="00B521C0">
      <w:pPr>
        <w:jc w:val="center"/>
        <w:rPr>
          <w:rFonts w:ascii="Tahoma" w:hAnsi="Tahoma" w:cs="Tahoma"/>
          <w:b/>
          <w:bCs/>
          <w:sz w:val="24"/>
          <w:szCs w:val="24"/>
          <w:rtl/>
        </w:rPr>
      </w:pPr>
      <w:r w:rsidRPr="00B521C0">
        <w:rPr>
          <w:rFonts w:ascii="Tahoma" w:hAnsi="Tahoma" w:cs="Tahoma"/>
          <w:b/>
          <w:bCs/>
          <w:sz w:val="24"/>
          <w:szCs w:val="24"/>
          <w:rtl/>
        </w:rPr>
        <w:t>آیا مردم فلسطین ناصبی هستند؟</w:t>
      </w:r>
    </w:p>
    <w:p w:rsidR="00B521C0" w:rsidRDefault="00B521C0" w:rsidP="00B521C0">
      <w:pPr>
        <w:bidi w:val="0"/>
      </w:pPr>
    </w:p>
    <w:tbl>
      <w:tblPr>
        <w:tblW w:w="5000" w:type="pct"/>
        <w:tblCellSpacing w:w="37" w:type="dxa"/>
        <w:shd w:val="clear" w:color="auto" w:fill="E8EDD7"/>
        <w:tblCellMar>
          <w:left w:w="0" w:type="dxa"/>
          <w:right w:w="0" w:type="dxa"/>
        </w:tblCellMar>
        <w:tblLook w:val="04A0" w:firstRow="1" w:lastRow="0" w:firstColumn="1" w:lastColumn="0" w:noHBand="0" w:noVBand="1"/>
      </w:tblPr>
      <w:tblGrid>
        <w:gridCol w:w="9174"/>
      </w:tblGrid>
      <w:tr w:rsidR="00B521C0" w:rsidRPr="00B521C0" w:rsidTr="00B521C0">
        <w:trPr>
          <w:tblCellSpacing w:w="37" w:type="dxa"/>
        </w:trPr>
        <w:tc>
          <w:tcPr>
            <w:tcW w:w="0" w:type="auto"/>
            <w:shd w:val="clear" w:color="auto" w:fill="E8EDD7"/>
            <w:vAlign w:val="center"/>
            <w:hideMark/>
          </w:tcPr>
          <w:p w:rsidR="00B521C0" w:rsidRPr="00B521C0" w:rsidRDefault="00B521C0" w:rsidP="00B521C0">
            <w:pPr>
              <w:spacing w:before="100" w:beforeAutospacing="1" w:after="100" w:afterAutospacing="1" w:line="240" w:lineRule="auto"/>
              <w:rPr>
                <w:rFonts w:ascii="Tahoma" w:eastAsia="Times New Roman" w:hAnsi="Tahoma" w:cs="Tahoma"/>
                <w:sz w:val="20"/>
                <w:szCs w:val="20"/>
              </w:rPr>
            </w:pPr>
            <w:r w:rsidRPr="00B521C0">
              <w:rPr>
                <w:rFonts w:ascii="Tahoma" w:eastAsia="Times New Roman" w:hAnsi="Tahoma" w:cs="Tahoma"/>
                <w:sz w:val="20"/>
                <w:szCs w:val="20"/>
                <w:rtl/>
              </w:rPr>
              <w:t>در سال‌های اخیر به رسمی ثابت تبدیل شده است که هر بار رژیم صهیونیستی دست به جنایتی تازه علیه مردم مظلوم فلسطین می‌زند و کشتار زنان و کودکان این سرزمین را از سر می‌گیرد، جماعتی که در برخی از شبکه‌های اجتماعی و فضای اینترنت فعال هستند، اقدام به انتشار شایعی درباره خصومت مردم فلسطین و نوار غزه با اهل بیت(ع) و دشمنی آنان با شیعیان می‌کنند</w:t>
            </w:r>
            <w:r w:rsidRPr="00B521C0">
              <w:rPr>
                <w:rFonts w:ascii="Tahoma" w:eastAsia="Times New Roman" w:hAnsi="Tahoma" w:cs="Tahoma"/>
                <w:sz w:val="20"/>
                <w:szCs w:val="20"/>
              </w:rPr>
              <w:t>.</w:t>
            </w:r>
          </w:p>
          <w:p w:rsidR="00B521C0" w:rsidRPr="00B521C0" w:rsidRDefault="00B521C0" w:rsidP="00B521C0">
            <w:pPr>
              <w:spacing w:before="100" w:beforeAutospacing="1" w:after="100" w:afterAutospacing="1" w:line="240" w:lineRule="auto"/>
              <w:rPr>
                <w:rFonts w:ascii="Tahoma" w:eastAsia="Times New Roman" w:hAnsi="Tahoma" w:cs="Tahoma"/>
                <w:sz w:val="20"/>
                <w:szCs w:val="20"/>
              </w:rPr>
            </w:pPr>
            <w:r w:rsidRPr="00B521C0">
              <w:rPr>
                <w:rFonts w:ascii="Tahoma" w:eastAsia="Times New Roman" w:hAnsi="Tahoma" w:cs="Tahoma"/>
                <w:sz w:val="20"/>
                <w:szCs w:val="20"/>
                <w:rtl/>
              </w:rPr>
              <w:t>با وجود اینکه چندین بار به این شبهات جعلی، پاسخ‌های دقیق داده شده و حتی شخص رهبر معظم انقلاب نیز نسبت به آن واکنش نشان دادند و گفتند: در بحبوحه‌ی این حرفها، یک وقت دیدیم که ویروسی دارد تکثیر مثل میکند؛ دائم میروند پیش بعضی از بزرگان، بعضی از علماء، بعضی از محترمین، که آقا! شما دارید به کی‌ کمک میکنید؛ اهل غزه ناصبی‌اند! ناصبی یعنی دشمن اهل‌بیت. یک عده هم باور کردند! دیدیم پیغام و پسغام که آقا، میگویند اینها ناصبی‌اند. گفتیم پناه بر خدا، لعنت خدا بر شیطان رجیمِ خبیث. در غزه مسجد الامام امیرالمؤمنین علی‌بن‌ابی‌طالب هست، مسجد الامام الحسین هست، چطور اینها ناصبی‌اند!؟ بله، سنی‌اند؛ اما ناصبی!؟ اینجور حرف زدند، اینجور اقدام کردند، اینجور کار کردند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r w:rsidRPr="00B521C0">
              <w:rPr>
                <w:rFonts w:ascii="Tahoma" w:eastAsia="Times New Roman" w:hAnsi="Tahoma" w:cs="Tahoma"/>
                <w:sz w:val="20"/>
                <w:szCs w:val="20"/>
                <w:rtl/>
              </w:rPr>
              <w:t>در روزهای اخیر شاهد آن هستیم که مجددا برخی از رسانه‌های خاص ضدانقلاب اقدام به انتشار این دروغ‌ها می‌کنند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5969B3DB" wp14:editId="4725C56E">
                  <wp:extent cx="5715000" cy="3981450"/>
                  <wp:effectExtent l="0" t="0" r="0" b="0"/>
                  <wp:docPr id="3" name="Picture 3" descr="http://www.aviny.com/Article/gozaresh/93/05/ahali-gha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ny.com/Article/gozaresh/93/05/ahali-ghaz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0000FF"/>
                <w:sz w:val="20"/>
                <w:szCs w:val="20"/>
                <w:rtl/>
              </w:rPr>
              <w:t>آنچه در ادامه مي خوانيد، کنکاشي در مذهب و عقايد مردم فلسطين به خصوص اهالي نوار غزه است</w:t>
            </w:r>
            <w:r w:rsidRPr="00B521C0">
              <w:rPr>
                <w:rFonts w:ascii="Tahoma" w:eastAsia="Times New Roman" w:hAnsi="Tahoma" w:cs="Tahoma"/>
                <w:color w:val="0000FF"/>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b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FF0000"/>
                <w:sz w:val="20"/>
                <w:szCs w:val="20"/>
                <w:rtl/>
              </w:rPr>
              <w:t>بیانات رهبرانقلاب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lastRenderedPageBreak/>
              <w:t> </w:t>
            </w:r>
          </w:p>
          <w:p w:rsidR="00B521C0" w:rsidRPr="00B521C0" w:rsidRDefault="00B521C0" w:rsidP="00B521C0">
            <w:pPr>
              <w:spacing w:after="0" w:line="240" w:lineRule="auto"/>
              <w:rPr>
                <w:rFonts w:ascii="Tahoma" w:eastAsia="Times New Roman" w:hAnsi="Tahoma" w:cs="Tahoma" w:hint="cs"/>
                <w:sz w:val="20"/>
                <w:szCs w:val="20"/>
                <w:rtl/>
              </w:rPr>
            </w:pPr>
            <w:r>
              <w:rPr>
                <w:rFonts w:ascii="Tahoma" w:eastAsia="Times New Roman" w:hAnsi="Tahoma" w:cs="Tahoma" w:hint="cs"/>
                <w:sz w:val="20"/>
                <w:szCs w:val="20"/>
                <w:rtl/>
              </w:rPr>
              <w:t xml:space="preserve">1- </w:t>
            </w:r>
            <w:r w:rsidRPr="00B521C0">
              <w:rPr>
                <w:rFonts w:ascii="Tahoma" w:eastAsia="Times New Roman" w:hAnsi="Tahoma" w:cs="Tahoma"/>
                <w:sz w:val="20"/>
                <w:szCs w:val="20"/>
                <w:rtl/>
              </w:rPr>
              <w:t>بیشتر مردم فلسطین، پیرو مذهب شافعی هستند و اتفاقاً، ابوعبدالله محمدابن ادریس شافعی، رهبر این فرقه، متولد غزه بوده است. در مورد شافعی بودن مردم فلسطین می توانید به این منبع رجوع کنید: «الموسوعة المیسرة فی الادیان و المذاهب المعاصرة، مانع بن حماد الجهنی، ج 2، ص ۱۲۴</w:t>
            </w:r>
            <w:r>
              <w:rPr>
                <w:rFonts w:ascii="Tahoma" w:eastAsia="Times New Roman" w:hAnsi="Tahoma" w:cs="Tahoma" w:hint="cs"/>
                <w:sz w:val="20"/>
                <w:szCs w:val="20"/>
                <w:rtl/>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جالب اینجاست که در میان فرقه های چهارگانه اهل سنت، نزدیک ترین فرقه به تشیع از نظر علاقه و احترام به اهل بیت و احکام فقهی، همین فرقه شافعی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Pr>
                <w:rFonts w:ascii="Tahoma" w:eastAsia="Times New Roman" w:hAnsi="Tahoma" w:cs="Tahoma" w:hint="cs"/>
                <w:sz w:val="20"/>
                <w:szCs w:val="20"/>
                <w:rtl/>
              </w:rPr>
              <w:t xml:space="preserve">2- </w:t>
            </w:r>
            <w:r w:rsidRPr="00B521C0">
              <w:rPr>
                <w:rFonts w:ascii="Tahoma" w:eastAsia="Times New Roman" w:hAnsi="Tahoma" w:cs="Tahoma"/>
                <w:sz w:val="20"/>
                <w:szCs w:val="20"/>
                <w:rtl/>
              </w:rPr>
              <w:t>در میان خبرهای منتشر شده از تهاجم رژیم صهیونیستی در سال‌های اخیر به ویژه در سال 1387، خبری بود که دقت در آن نشان دهنده علاقه‌مندی مردم فلسطین به اهل بیت پیامبر (ص) است: بمباران مسجد علی ابن ابی طالب واقع در محله الزیتون شهر غزهتوسط جنگنده های اسرائیلی در روز ۱۰ دی</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مدعیان ناصبی بودن مردم فلسطین، به این سؤال جواب دهند که چگونه مردمی می توانند همنسبت بهاهل بیت جسارت داشته باشند و هم آنقدر برای آنها احترام و تقدس قائل باشند که نامشان را بر مساجد خود بگذارند؟</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اما در کنار مسجد امام علي ابن ابي طالب شهر غزه، مساجد ديگري نیز به نام اهل بيت وجود دارد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0000FF"/>
                <w:sz w:val="20"/>
                <w:szCs w:val="20"/>
                <w:rtl/>
              </w:rPr>
              <w:t>ـ مسجد «الامام علی ابن ابی طالب» واقع در نابلس</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این مسجد در حواره از توابع شهر نابلس، در کرانه باختری رود اردن واقع شده است که در این صفحهتصاویر و مشخصات آن موجود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0F13E3E2" wp14:editId="0919FD31">
                  <wp:extent cx="3848100" cy="2886075"/>
                  <wp:effectExtent l="0" t="0" r="0" b="9525"/>
                  <wp:docPr id="2" name="Picture 2" descr="http://www.aviny.com/Article/gozaresh/93/05/ahali-ghaz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iny.com/Article/gozaresh/93/05/ahali-ghaz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886075"/>
                          </a:xfrm>
                          <a:prstGeom prst="rect">
                            <a:avLst/>
                          </a:prstGeom>
                          <a:noFill/>
                          <a:ln>
                            <a:noFill/>
                          </a:ln>
                        </pic:spPr>
                      </pic:pic>
                    </a:graphicData>
                  </a:graphic>
                </wp:inline>
              </w:drawing>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color w:val="FF0000"/>
                <w:sz w:val="20"/>
                <w:szCs w:val="20"/>
                <w:rtl/>
              </w:rPr>
              <w:t>کتیبه مسجد «الامام علی بن ابی طالب»، واقع در نابلس-فلسطین</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0000FF"/>
                <w:sz w:val="20"/>
                <w:szCs w:val="20"/>
              </w:rPr>
              <w:t xml:space="preserve">- </w:t>
            </w:r>
            <w:r w:rsidRPr="00B521C0">
              <w:rPr>
                <w:rFonts w:ascii="Tahoma" w:eastAsia="Times New Roman" w:hAnsi="Tahoma" w:cs="Tahoma"/>
                <w:color w:val="0000FF"/>
                <w:sz w:val="20"/>
                <w:szCs w:val="20"/>
                <w:rtl/>
              </w:rPr>
              <w:t>مسجد فاطمة الزهراء(س</w:t>
            </w:r>
            <w:r>
              <w:rPr>
                <w:rFonts w:ascii="Tahoma" w:eastAsia="Times New Roman" w:hAnsi="Tahoma" w:cs="Tahoma"/>
                <w:color w:val="0000FF"/>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حداقل دو مسجد با این نام در فلسطین وجود دارد. یکی در قریه ارتاح، واقع در جنوب «طولکرم» که در</w:t>
            </w:r>
            <w:r w:rsidRPr="00B521C0">
              <w:rPr>
                <w:rFonts w:ascii="Tahoma" w:eastAsia="Times New Roman" w:hAnsi="Tahoma" w:cs="Tahoma"/>
                <w:sz w:val="20"/>
                <w:szCs w:val="20"/>
              </w:rPr>
              <w:t> </w:t>
            </w:r>
            <w:r w:rsidRPr="00B521C0">
              <w:rPr>
                <w:rFonts w:ascii="Tahoma" w:eastAsia="Times New Roman" w:hAnsi="Tahoma" w:cs="Tahoma"/>
                <w:sz w:val="20"/>
                <w:szCs w:val="20"/>
                <w:rtl/>
              </w:rPr>
              <w:t>اینجا</w:t>
            </w:r>
            <w:r w:rsidRPr="00B521C0">
              <w:rPr>
                <w:rFonts w:ascii="Tahoma" w:eastAsia="Times New Roman" w:hAnsi="Tahoma" w:cs="Tahoma"/>
                <w:sz w:val="20"/>
                <w:szCs w:val="20"/>
              </w:rPr>
              <w:t> </w:t>
            </w:r>
            <w:r w:rsidRPr="00B521C0">
              <w:rPr>
                <w:rFonts w:ascii="Tahoma" w:eastAsia="Times New Roman" w:hAnsi="Tahoma" w:cs="Tahoma"/>
                <w:sz w:val="20"/>
                <w:szCs w:val="20"/>
                <w:rtl/>
              </w:rPr>
              <w:t>می توانید تصویر آن را ببینید و دیگری درشهر نابلس قرار دارد. در همین صفحه می توانید نام مسجد امام علی نابلس را هم ببینید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Pr>
                <w:rFonts w:ascii="Tahoma" w:eastAsia="Times New Roman" w:hAnsi="Tahoma" w:cs="Tahoma"/>
                <w:noProof/>
                <w:sz w:val="20"/>
                <w:szCs w:val="20"/>
              </w:rPr>
              <w:lastRenderedPageBreak/>
              <w:drawing>
                <wp:inline distT="0" distB="0" distL="0" distR="0" wp14:anchorId="4512FB18" wp14:editId="0437ADB3">
                  <wp:extent cx="3905250" cy="2933700"/>
                  <wp:effectExtent l="0" t="0" r="0" b="0"/>
                  <wp:docPr id="1" name="Picture 1" descr="http://www.aviny.com/Article/gozaresh/93/05/ahali-ghaz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iny.com/Article/gozaresh/93/05/ahali-ghaz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933700"/>
                          </a:xfrm>
                          <a:prstGeom prst="rect">
                            <a:avLst/>
                          </a:prstGeom>
                          <a:noFill/>
                          <a:ln>
                            <a:noFill/>
                          </a:ln>
                        </pic:spPr>
                      </pic:pic>
                    </a:graphicData>
                  </a:graphic>
                </wp:inline>
              </w:drawing>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color w:val="FF0000"/>
                <w:sz w:val="20"/>
                <w:szCs w:val="20"/>
                <w:rtl/>
              </w:rPr>
              <w:t>مسجد فاطمه الزهرا، واقع در جنوب طولکرم، فلسطین</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0000FF"/>
                <w:sz w:val="20"/>
                <w:szCs w:val="20"/>
              </w:rPr>
              <w:t xml:space="preserve">- </w:t>
            </w:r>
            <w:r w:rsidRPr="00B521C0">
              <w:rPr>
                <w:rFonts w:ascii="Tahoma" w:eastAsia="Times New Roman" w:hAnsi="Tahoma" w:cs="Tahoma"/>
                <w:color w:val="0000FF"/>
                <w:sz w:val="20"/>
                <w:szCs w:val="20"/>
                <w:rtl/>
              </w:rPr>
              <w:t>مسجد «الحسین بن علی» واقع در نوار غزه و الخلیل</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حداقل دو مسجد به این نام در فلسطین وجود دارد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یکی در حی الصبرةواقع در نوار غزه که در این صفحه، ضمن ارائه فهرستی از اسامی شهدایاخیر غزه، نام آن آمده است. در این صفحه، ذیل تیتر «أسماء شهداء الصبرة وتل الإسلام»، نام مسجد «الحسین بن علی»را می توانید ببینید. همچنین در همین صفحه، اسامی دو نفر ازشهدای بمباران مسجد علی ابن ابی طالب سابق الذکر هم آمده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مسجد «حسین بن علی» دیگر، در خیابان «عین سارة» شهر الخلیل واقع شده است. در این صفحه و این صفحه، اعلامیه هایی در مورد برگزاری یک راهپیمایی در الخلیل آمده است که نقطه شروع آن، مسجد الحسین بن علی، بیان شده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xml:space="preserve">3- </w:t>
            </w:r>
            <w:r w:rsidRPr="00B521C0">
              <w:rPr>
                <w:rFonts w:ascii="Tahoma" w:eastAsia="Times New Roman" w:hAnsi="Tahoma" w:cs="Tahoma"/>
                <w:sz w:val="20"/>
                <w:szCs w:val="20"/>
                <w:rtl/>
              </w:rPr>
              <w:t>در مورد شبهه ناصبی بودن مردم فلسطین، شهید مطهری در سال ۱۳۴۹ سخنانی داشته اند که در ادامه آن را می خوانیم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Pr>
                <w:rFonts w:ascii="Tahoma" w:eastAsia="Times New Roman" w:hAnsi="Tahoma" w:cs="Tahoma" w:hint="cs"/>
                <w:sz w:val="20"/>
                <w:szCs w:val="20"/>
                <w:rtl/>
              </w:rPr>
              <w:t>«</w:t>
            </w:r>
            <w:r w:rsidRPr="00B521C0">
              <w:rPr>
                <w:rFonts w:ascii="Tahoma" w:eastAsia="Times New Roman" w:hAnsi="Tahoma" w:cs="Tahoma"/>
                <w:sz w:val="20"/>
                <w:szCs w:val="20"/>
                <w:rtl/>
              </w:rPr>
              <w:t>يك وقتی شايع بود و شايد هنوز هم در ميان بعضيها شايع است‏، يك وقتی ديدم يك كسی می‏گفت: اين فلسطينيها ناصبی هستند. ناصبی‏ يعنی دشمن علی عليه السلام. ناصبی غير از سنی است. سنی يعنی كسی كه‏ خليفه بلا فصل را ابوبكر می‏داند و علی عليه السلام را خليفه چهارم می‏داند و معتقد نيست كه پيغمبر شخصی را بعد از خود به عنوان خليفه نصب كرده است‏. می‏گويد پيغمبر كسی را به خلافت نصب نكرد و مردم هم ابوبكر را انتخاب‏ كردند. سنی برای اميرالمؤمنين احترام قائل است چون او را خليفه چهارم و پيشوای چهارم می‏داند و علی را دوست دارد. ناصبی يعنی كسی كه علی را دشمن می‏دارد. سنی مسلمان است ولی ناصبی كافر است، نجس است. ما با ناصبی نمی‏توانيم معامله مسلمان بكنيم. حال يك كسی می‏آيد می‏گويد اين‏ فلسطينيها ناصبی هستند. آن يكی می‏گويد. اين به آن می‏گويد، او هم يك‏ جای ديگر تكرار می‏كند و همين طور. اگر ناصبی باشند كافرند و در درجه‏ يهوديها قرار می‏گيرند. هيچ فكر نمی‏كنند كه اين، حرفی است كه يهوديها جعل كرده‏اند. در هر جايی يك حرف جعل می‏كنند برای اينكه احساس همدردی‏ نسبت به فلسطينيها را از بين ببرند. می‏دانند مردم ايران شيعه‏اند و شيعه‏ دوستدار علی و معتقد است هر كس دشمن علی باشد كافر است، برای اينكه‏ احساس همدردی را از بين ببرند، اين مطلب را جعل می‏كنند. در صورتی كه‏ ما يكی از سالهايی كه مكه رفته بوديم، فلسطينيها را زياد می‏ديديم، يكی‏ از آنها آمد به من گفت: فلان مسأله از مسائل حج حكمش چيست؟ بعد گفت‏ من شيعه هستم، اين رفقايم سنی‏اند. معلوم شد داخل اينها شيعه هم وجود دارد. بعد خودشان می‏گفتند بين ما شيعه و سنی هست. شيعه هم زياد داريم‏. همين ليلا خالد(2) معروف، شيعه است. در چندين نطق و سخنرانی خودش‏ در مصر گفته من شيعه‏ام. ولی دشمن يهودی يك عده مزدوری را كه دارد، مأمور می‏كند و می‏گويد: شما پخش كنيد كه اينها ناصبی‏اند. قرآن دستور داده در اين موارد اگر چنين نسبتهايی نسبت به افرادی كه جزو شما هستند و مثل شما شهادتين می‏گويند، شنيديد وظيفه‏تان چيست.»(3</w:t>
            </w:r>
            <w:r>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lastRenderedPageBreak/>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ولی دشمن يهودی يك عده مزدوری را كه دارد، مأمور می‏كند و می‏گويد: شما پخش كنيد كه اينها ناصبی‏اند. قرآن دستور داده در اين موارد اگر چنين نسبتهايی نسبت به افرادی كه جزو شما هستند و مثل شما شهادتين می‏گويند، شنيديد وظيفه‏تان چيست.»(۴</w:t>
            </w:r>
            <w:r>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jc w:val="center"/>
              <w:rPr>
                <w:rFonts w:ascii="Tahoma" w:eastAsia="Times New Roman" w:hAnsi="Tahoma" w:cs="Tahoma"/>
                <w:sz w:val="20"/>
                <w:szCs w:val="20"/>
              </w:rPr>
            </w:pPr>
            <w:r w:rsidRPr="00B521C0">
              <w:rPr>
                <w:rFonts w:ascii="Tahoma" w:eastAsia="Times New Roman" w:hAnsi="Tahoma" w:cs="Tahoma"/>
                <w:sz w:val="20"/>
                <w:szCs w:val="20"/>
              </w:rPr>
              <w:br/>
            </w:r>
            <w:r w:rsidRPr="00B521C0">
              <w:rPr>
                <w:rFonts w:ascii="Tahoma" w:eastAsia="Times New Roman" w:hAnsi="Tahoma" w:cs="Tahoma"/>
                <w:color w:val="FF0000"/>
                <w:sz w:val="20"/>
                <w:szCs w:val="20"/>
                <w:rtl/>
              </w:rPr>
              <w:t>بیانات شهید مطهری</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hint="cs"/>
                <w:sz w:val="20"/>
                <w:szCs w:val="20"/>
                <w:rtl/>
              </w:rPr>
            </w:pPr>
            <w:r w:rsidRPr="00B521C0">
              <w:rPr>
                <w:rFonts w:ascii="Tahoma" w:eastAsia="Times New Roman" w:hAnsi="Tahoma" w:cs="Tahoma"/>
                <w:color w:val="0000FF"/>
                <w:sz w:val="20"/>
                <w:szCs w:val="20"/>
                <w:rtl/>
              </w:rPr>
              <w:t>نگاه شافعي درباره اهل بيت(ع</w:t>
            </w:r>
            <w:r>
              <w:rPr>
                <w:rFonts w:ascii="Tahoma" w:eastAsia="Times New Roman" w:hAnsi="Tahoma" w:cs="Tahoma"/>
                <w:color w:val="0000FF"/>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در ميان رهبران مذاهب اسلامي امام شافعي بيش از ديگران ارادت قلبي خود را نسبت به خاندان اهل بيت عليه‌السلام به ويژه علي عليه‌السلام و حسين عليه‌السلام ابراز داشته است. شافعيان به تبعيت از امام شافعي نسبت به اهل بيت به ويژه امام حسين عليه‌السلام ارادت ويژه دارند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علاقه امام شافعي به خاندان رسالت باعث نزديكي هر چه بيشتر پيروان اين مذهب با شيعيان علي ابن ابي‌طالب عليه‌السلام شده است. شافعي همچنان كه درباره علي عليه‌السلام اشعار نغز و پرمغزي سروده درباره واقعه عاشورا نيز اشعاري زيبا و جانسوز دارد. در اينجا به برخي از آنها اشاره مي‌كنيم</w:t>
            </w:r>
            <w:r w:rsidRPr="00B521C0">
              <w:rPr>
                <w:rFonts w:ascii="Tahoma" w:eastAsia="Times New Roman" w:hAnsi="Tahoma" w:cs="Tahoma"/>
                <w:sz w:val="20"/>
                <w:szCs w:val="20"/>
              </w:rPr>
              <w:t>:</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مما نفي نومي و شيب لحيتي</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تعاريف ايام لهن خطوب</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اين حادثه از حوادثي است كه خواب مرا ربوده و موي مرا سپيد كرده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تأوب همي و الفواد كتيب</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وارق عيني و ارقاد غريب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دل و ديده مرا به خود مشغول ساخته و مرا اندوهگين كرده است و اشك چشم جاري و خواب از آن پريده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تزلزلت الدنيا لآل‌محمد‌‌</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كادت لهم صم الجبال تذوب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دنيا از اين حادثه خاندان پيامبر‌‌ متزلزل شده و قامت كوه‌ها از آن ذوب شده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فمن بلغ عن الحسين رساله</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ان كرهتها انفس و قلوب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آيا كسي هست كه از من به حسين عليه‌السلام پيامبر برساند اگر چه دل‌ها آن را ناخوش دارند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قتيل بلاجرم كان قميصه</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lastRenderedPageBreak/>
              <w:t>صبيغ بماء الارجوان خصيب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حسين كشته‌اي است بدون جرم و گناه كه پيراهن او به خونش رنگين شده</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نصلي علي المختار من آل هاشم</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نوذي بينه ان ذاك عجيب</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عجب از ما مردم آن است كه از يك طرف به آل پيامبر درود مي‌فرستيم و از سوي ديگر فرزندان او را به قتل مي‌رسانيم و اذيت مي‌كنيم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لئن كان ذنبي حب آل محمد‌‌</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فذلك ذنب لست عنه اتوب</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اگر گناه من دوستي اهل بيت پيامبر است از اين گناه هرگز توبه نخواهم كرد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هم شفعائي يوم حشري و موقفي</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بغضهم للشافعي ذنوب(۶</w:t>
            </w:r>
            <w:r w:rsidRPr="00B521C0">
              <w:rPr>
                <w:rFonts w:ascii="Tahoma" w:eastAsia="Times New Roman" w:hAnsi="Tahoma" w:cs="Tahoma"/>
                <w:sz w:val="20"/>
                <w:szCs w:val="20"/>
              </w:rPr>
              <w:t>)</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اهل بيت پيامبر در روز محشر شفيعان من هستند و اگر نسبت به آنان بغضي داشته باشم گناه نابخشودني كرده‌ام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امام شافعي كه در دوستي اهل بيت زبانزد مي‌باشد، اشعار بسياري در فضائل اهل بيت سروده است. او همچون ساير ائمه اهل سنت در ابراز ارادت خود نسبت به خاندان پيامبر‌‌ صلي‌ الله عليه و آله از هيچ كوششي دريغ نكرد و حتي از اينكه او را به خاطر اين ارادتمندي رافضي خوانند ابا نكرد و فرمود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يا راكباً قف بالمخصب من مني</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واهتف بقاعد خيفها و الناهض</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سحراً اذا فاض الجيج الي مني</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فيضاً كملتطم الفرات الفائض</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ان كان رفضاً حب آل محمد</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فليشهد الثقلان أني رافض(۷</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يعني اي سواره، اگر به مكه مي‌روي در ريگزار مني بايست و سحرگاهان خطاب به ساكنان مسجد خيف كه همانند امواج خروشان دريا به مني سرازير مي‌شوند ندا سرداده و بگو: اگر دوست داشتن آل محمد رفض است، انس و جن گواه باشند كه من (شافعي) رافضي هستم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lastRenderedPageBreak/>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امام شافعي معتقد است كه محبت خاندان رسالت حكم واجبي است كه خداوند در قرآن دستور داده و براي نشان بزرگي و فضيلت ايشان همين كافي است كه اگر كسي بر آنها در نماز و سلام و صلوات نفرستد نمازش ادا نخواهد شد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يا آل بيت رسول الله حبكم</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فرض من الله في القرآن أنزله</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يكفيكم من عظيم الفخر أنكم</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من لم يصل عليكم لا صلاه له(۸</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يعني اي آل محمد محبت شما امر واجبي است كه خدا آن را در قرآن نازل كرده و همين يك دليل بر عظمت قدر شما كافي است كه هر كسي نماز بخواند و بر شما درود نفرستد نمازش نماز نيست. او با توسل به آنها و اميد اينكه شفيع او در قيامت واقع شوند گويد</w:t>
            </w:r>
            <w:r w:rsidRPr="00B521C0">
              <w:rPr>
                <w:rFonts w:ascii="Tahoma" w:eastAsia="Times New Roman" w:hAnsi="Tahoma" w:cs="Tahoma"/>
                <w:sz w:val="20"/>
                <w:szCs w:val="20"/>
              </w:rPr>
              <w:t>:</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آل النبي ذريعتي</w:t>
            </w: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هم اليه وسيلتي</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أرجو بهم اعطي غداً</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بيدي اليمين صحيفتي(۹</w:t>
            </w:r>
            <w:r>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يعني اهل بيت پيامبر‌‌ وسيله نزديكي من به خداي يگانه‌اند و به وسيله آنها اميدوارم كه نامه اعمالم فرداي قيامت به دست راستم داده شود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ارادت و علاقه امام شافعي به اهل بيت پيامبر‌‌ چنان بود كه بر خي از اهل سنت او را شيعه پنداشتند و حتي جهت محاكمه به بغداد برده شد. او معتقد بود كه ارادت به خاندان علي عليه‌السلام را بايد علني و آشكار ساخت و اين پندار باطل را از اذهان دور كرد كه رفض را در دوستي علي و فاطمه و فرزندان آن دو مي‌داند و يا ناصبي‌گري را در دوستي ابوبكر و عمر</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به اعتقاد او جريان رافضي‌گري و ناصبي‌گري كه دوستي و دشمني افراطي را در حق علي عليه‌السلام دنبال مي‌كردند نادرست است. يعني انسان مومن به خدا و رسولش كسي است كه محبت اهل بيت را آشكار كند. تقسيم بندي مسلمانان به رافضي و ناصبي تقسيم بندي مطرودي است و افرادي كه مسلمانان را به اين دو دسته تقسيم مي‌كنند قطعاً مجرم و گناهكارند زيرا محبت علي و خاندانش از اصول دين اسلام است و اگر كسي چنين امري را آشكار كند به اصل اسلام عمل كرده و به ايمان خويش استحكام بخشيده است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اذا في مجلس نذكر علياً</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و سبطيه و فاطمه الزكيه</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يقال تجاوزوا يا قوم هذا</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فهذا من حديث الرافضيه</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lastRenderedPageBreak/>
              <w:t>برئت الي المهيمن من أناس</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tl/>
              </w:rPr>
              <w:t>يرون الرفض حب الفاطميه(۱۰</w:t>
            </w:r>
            <w:r>
              <w:rPr>
                <w:rFonts w:ascii="Tahoma" w:eastAsia="Times New Roman" w:hAnsi="Tahoma" w:cs="Tahoma"/>
                <w:sz w:val="20"/>
                <w:szCs w:val="20"/>
              </w:rPr>
              <w:t>(</w:t>
            </w:r>
          </w:p>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hint="cs"/>
                <w:sz w:val="20"/>
                <w:szCs w:val="20"/>
                <w:rtl/>
              </w:rPr>
            </w:pPr>
            <w:r w:rsidRPr="00B521C0">
              <w:rPr>
                <w:rFonts w:ascii="Tahoma" w:eastAsia="Times New Roman" w:hAnsi="Tahoma" w:cs="Tahoma"/>
                <w:sz w:val="20"/>
                <w:szCs w:val="20"/>
                <w:rtl/>
              </w:rPr>
              <w:t>يعني «زماني كه در مجلس ذكر علي و فاطمه و حسن و حسين مي‌شود بعضي از دشمنان مي‌گويند اي مردم از ذكر علي و فرزندان او بگذريد كه اين‌ها از سخنان رافضي‌هاست. من از مردمي كه دوستي فاطمه را رفض مي‌دانند به خدا پناه مي‌برم</w:t>
            </w:r>
            <w:r>
              <w:rPr>
                <w:rFonts w:ascii="Tahoma" w:eastAsia="Times New Roman" w:hAnsi="Tahoma" w:cs="Tahoma" w:hint="cs"/>
                <w:sz w:val="20"/>
                <w:szCs w:val="20"/>
                <w:rtl/>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color w:val="0000FF"/>
                <w:sz w:val="20"/>
                <w:szCs w:val="20"/>
                <w:rtl/>
              </w:rPr>
              <w:t>پی نوشت</w:t>
            </w:r>
            <w:r w:rsidRPr="00B521C0">
              <w:rPr>
                <w:rFonts w:ascii="Tahoma" w:eastAsia="Times New Roman" w:hAnsi="Tahoma" w:cs="Tahoma"/>
                <w:color w:val="0000FF"/>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۱</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صهیونیستها تنها ۵/۲ درصد از سرزمین فلسطین را با خرید زمین به دست آورده اند و مابقی آن را به ضربمسلسل و توپ و تانک و بمب، غصب کرده اند. برای توضیح بیشتر به این آدرس مراجعه کنید</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hyperlink r:id="rId8" w:history="1">
              <w:r w:rsidRPr="00B521C0">
                <w:rPr>
                  <w:rFonts w:ascii="Tahoma" w:eastAsia="Times New Roman" w:hAnsi="Tahoma" w:cs="Tahoma"/>
                  <w:color w:val="0000FF"/>
                  <w:sz w:val="20"/>
                  <w:szCs w:val="20"/>
                </w:rPr>
                <w:t>http://qods.persianblog.ir/post/61</w:t>
              </w:r>
            </w:hyperlink>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xml:space="preserve">2- </w:t>
            </w:r>
            <w:r w:rsidRPr="00B521C0">
              <w:rPr>
                <w:rFonts w:ascii="Tahoma" w:eastAsia="Times New Roman" w:hAnsi="Tahoma" w:cs="Tahoma"/>
                <w:sz w:val="20"/>
                <w:szCs w:val="20"/>
                <w:rtl/>
              </w:rPr>
              <w:t>چريك فلسطينی كه در چند عمليات هواپيما ربايی شركت داشت</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xml:space="preserve">3- </w:t>
            </w:r>
            <w:r w:rsidRPr="00B521C0">
              <w:rPr>
                <w:rFonts w:ascii="Tahoma" w:eastAsia="Times New Roman" w:hAnsi="Tahoma" w:cs="Tahoma"/>
                <w:sz w:val="20"/>
                <w:szCs w:val="20"/>
                <w:rtl/>
              </w:rPr>
              <w:t>شهید مطهری،آشنایی باقرآن، جلد۴، پاورقی صفحه ۳۲. اینگفتار را که شهید مطهری در ضمن تفسیر سوره نور درمسجد الجواد بر زبان آورده اند، به راهنمایییکی از خوانند گان وبلاگ به نام علی به این مطلب اضافه کردم که همین جا از ایشان تشکر می کنم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Pr>
              <w:t xml:space="preserve">4- </w:t>
            </w:r>
            <w:r w:rsidRPr="00B521C0">
              <w:rPr>
                <w:rFonts w:ascii="Tahoma" w:eastAsia="Times New Roman" w:hAnsi="Tahoma" w:cs="Tahoma"/>
                <w:sz w:val="20"/>
                <w:szCs w:val="20"/>
                <w:rtl/>
              </w:rPr>
              <w:t>شهید مطهری، آشنایی با قرآن، جلد۴، پاورقی صفحه ۳۲. این گفتار را که شهید مطهری در ضمن تفسیر سوره نور در مسجد الجواد بر زبان آورده اند، به راهنمایی یکی از خوانند گان وبلاگ به نام علی به این مطلب اضافه کردم که همین جا از ایشان تشکر می کنم</w:t>
            </w:r>
            <w:r w:rsidRPr="00B521C0">
              <w:rPr>
                <w:rFonts w:ascii="Tahoma" w:eastAsia="Times New Roman" w:hAnsi="Tahoma" w:cs="Tahoma"/>
                <w:sz w:val="20"/>
                <w:szCs w:val="20"/>
              </w:rPr>
              <w:t>.</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۵</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اين مطلب قسمتي از مقاله اي با عنوان «عاشورا در مذهب تسنن و سایر ادیان است» که در این آدرس، منتشر شده است</w:t>
            </w:r>
            <w:r w:rsidRPr="00B521C0">
              <w:rPr>
                <w:rFonts w:ascii="Tahoma" w:eastAsia="Times New Roman" w:hAnsi="Tahoma" w:cs="Tahoma"/>
                <w:sz w:val="20"/>
                <w:szCs w:val="20"/>
              </w:rPr>
              <w:t>:</w:t>
            </w:r>
            <w:hyperlink r:id="rId9" w:history="1">
              <w:r w:rsidRPr="00B521C0">
                <w:rPr>
                  <w:rFonts w:ascii="Tahoma" w:eastAsia="Times New Roman" w:hAnsi="Tahoma" w:cs="Tahoma"/>
                  <w:color w:val="0000FF"/>
                  <w:sz w:val="20"/>
                  <w:szCs w:val="20"/>
                </w:rPr>
                <w:t>‌ http://www.ido.ir/a.aspx?a=1385121308</w:t>
              </w:r>
            </w:hyperlink>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۶</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مجله بصائر، شماره7-8، ويژه‌نامه محرم، ص25، همچنين نگاه كنيد به نامه دانشوران ناصری، ج 9، ص 298</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۷</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حادثه كربلا از نظر اهل سنت، به نقل از الصراط السوي في مناقب آل النبي، ص94</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۸</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سيماي علي عليه‌السلام از منظر اهل سنت، 175، به نقل از ديوان امام شافعي، 62</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۹</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الشكعه، مصطفي الاربعه الائمه، ج3، ص53</w:t>
            </w:r>
          </w:p>
          <w:p w:rsidR="00B521C0" w:rsidRPr="00B521C0" w:rsidRDefault="00B521C0" w:rsidP="00B521C0">
            <w:pPr>
              <w:spacing w:after="0" w:line="240" w:lineRule="auto"/>
              <w:rPr>
                <w:rFonts w:ascii="Tahoma" w:eastAsia="Times New Roman" w:hAnsi="Tahoma" w:cs="Tahoma"/>
                <w:sz w:val="20"/>
                <w:szCs w:val="20"/>
              </w:rPr>
            </w:pPr>
            <w:r w:rsidRPr="00B521C0">
              <w:rPr>
                <w:rFonts w:ascii="Tahoma" w:eastAsia="Times New Roman" w:hAnsi="Tahoma" w:cs="Tahoma"/>
                <w:sz w:val="20"/>
                <w:szCs w:val="20"/>
                <w:rtl/>
              </w:rPr>
              <w:t>۱۰</w:t>
            </w:r>
            <w:r w:rsidRPr="00B521C0">
              <w:rPr>
                <w:rFonts w:ascii="Tahoma" w:eastAsia="Times New Roman" w:hAnsi="Tahoma" w:cs="Tahoma"/>
                <w:sz w:val="20"/>
                <w:szCs w:val="20"/>
              </w:rPr>
              <w:t xml:space="preserve">- </w:t>
            </w:r>
            <w:r w:rsidRPr="00B521C0">
              <w:rPr>
                <w:rFonts w:ascii="Tahoma" w:eastAsia="Times New Roman" w:hAnsi="Tahoma" w:cs="Tahoma"/>
                <w:sz w:val="20"/>
                <w:szCs w:val="20"/>
                <w:rtl/>
              </w:rPr>
              <w:t>سيماي علي از منظر اهل سنت، 176</w:t>
            </w:r>
          </w:p>
          <w:p w:rsidR="00B521C0" w:rsidRPr="00B521C0" w:rsidRDefault="00B521C0" w:rsidP="00B521C0">
            <w:pPr>
              <w:spacing w:before="100" w:beforeAutospacing="1" w:after="100" w:afterAutospacing="1" w:line="240" w:lineRule="auto"/>
              <w:rPr>
                <w:rFonts w:ascii="Tahoma" w:eastAsia="Times New Roman" w:hAnsi="Tahoma" w:cs="Tahoma"/>
                <w:sz w:val="20"/>
                <w:szCs w:val="20"/>
              </w:rPr>
            </w:pPr>
            <w:r w:rsidRPr="00B521C0">
              <w:rPr>
                <w:rFonts w:ascii="Tahoma" w:eastAsia="Times New Roman" w:hAnsi="Tahoma" w:cs="Tahoma"/>
                <w:sz w:val="20"/>
                <w:szCs w:val="20"/>
                <w:rtl/>
              </w:rPr>
              <w:t> </w:t>
            </w:r>
          </w:p>
        </w:tc>
      </w:tr>
      <w:tr w:rsidR="00B521C0" w:rsidRPr="00B521C0" w:rsidTr="00B521C0">
        <w:trPr>
          <w:tblCellSpacing w:w="37" w:type="dxa"/>
        </w:trPr>
        <w:tc>
          <w:tcPr>
            <w:tcW w:w="0" w:type="auto"/>
            <w:shd w:val="clear" w:color="auto" w:fill="000000"/>
            <w:vAlign w:val="center"/>
            <w:hideMark/>
          </w:tcPr>
          <w:p w:rsidR="00B521C0" w:rsidRPr="00B521C0" w:rsidRDefault="00B521C0" w:rsidP="00B521C0">
            <w:pPr>
              <w:spacing w:before="100" w:beforeAutospacing="1" w:after="100" w:afterAutospacing="1" w:line="240" w:lineRule="auto"/>
              <w:jc w:val="center"/>
              <w:rPr>
                <w:rFonts w:ascii="Tahoma" w:eastAsia="Times New Roman" w:hAnsi="Tahoma" w:cs="Tahoma"/>
                <w:sz w:val="20"/>
                <w:szCs w:val="20"/>
              </w:rPr>
            </w:pPr>
            <w:r w:rsidRPr="00B521C0">
              <w:rPr>
                <w:rFonts w:ascii="Tahoma" w:eastAsia="Times New Roman" w:hAnsi="Tahoma" w:cs="Tahoma"/>
                <w:color w:val="FFFFFF"/>
                <w:sz w:val="20"/>
                <w:szCs w:val="20"/>
                <w:rtl/>
              </w:rPr>
              <w:lastRenderedPageBreak/>
              <w:t>منبع</w:t>
            </w:r>
            <w:r w:rsidRPr="00B521C0">
              <w:rPr>
                <w:rFonts w:ascii="Tahoma" w:eastAsia="Times New Roman" w:hAnsi="Tahoma" w:cs="Tahoma"/>
                <w:color w:val="FFFFFF"/>
                <w:sz w:val="20"/>
                <w:szCs w:val="20"/>
              </w:rPr>
              <w:t>:  </w:t>
            </w:r>
            <w:r w:rsidRPr="00B521C0">
              <w:rPr>
                <w:rFonts w:ascii="Tahoma" w:eastAsia="Times New Roman" w:hAnsi="Tahoma" w:cs="Tahoma" w:hint="cs"/>
                <w:color w:val="FFFFFF"/>
                <w:sz w:val="20"/>
                <w:szCs w:val="20"/>
                <w:rtl/>
              </w:rPr>
              <w:t>به نقل از فرهنگ نیوز</w:t>
            </w:r>
          </w:p>
        </w:tc>
      </w:tr>
    </w:tbl>
    <w:p w:rsidR="00CF5D22" w:rsidRDefault="00CF5D22" w:rsidP="00B521C0">
      <w:pPr>
        <w:rPr>
          <w:rFonts w:hint="cs"/>
        </w:rPr>
      </w:pPr>
      <w:bookmarkStart w:id="0" w:name="_GoBack"/>
      <w:bookmarkEnd w:id="0"/>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C0"/>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1C0"/>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1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1C0"/>
    <w:rPr>
      <w:color w:val="0000FF"/>
      <w:u w:val="single"/>
    </w:rPr>
  </w:style>
  <w:style w:type="character" w:customStyle="1" w:styleId="apple-converted-space">
    <w:name w:val="apple-converted-space"/>
    <w:basedOn w:val="DefaultParagraphFont"/>
    <w:rsid w:val="00B521C0"/>
  </w:style>
  <w:style w:type="paragraph" w:styleId="BalloonText">
    <w:name w:val="Balloon Text"/>
    <w:basedOn w:val="Normal"/>
    <w:link w:val="BalloonTextChar"/>
    <w:uiPriority w:val="99"/>
    <w:semiHidden/>
    <w:unhideWhenUsed/>
    <w:rsid w:val="00B52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C0"/>
    <w:rPr>
      <w:rFonts w:ascii="Tahoma" w:hAnsi="Tahoma" w:cs="Tahoma"/>
      <w:sz w:val="16"/>
      <w:szCs w:val="16"/>
    </w:rPr>
  </w:style>
  <w:style w:type="paragraph" w:styleId="ListParagraph">
    <w:name w:val="List Paragraph"/>
    <w:basedOn w:val="Normal"/>
    <w:uiPriority w:val="34"/>
    <w:qFormat/>
    <w:rsid w:val="00B52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1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1C0"/>
    <w:rPr>
      <w:color w:val="0000FF"/>
      <w:u w:val="single"/>
    </w:rPr>
  </w:style>
  <w:style w:type="character" w:customStyle="1" w:styleId="apple-converted-space">
    <w:name w:val="apple-converted-space"/>
    <w:basedOn w:val="DefaultParagraphFont"/>
    <w:rsid w:val="00B521C0"/>
  </w:style>
  <w:style w:type="paragraph" w:styleId="BalloonText">
    <w:name w:val="Balloon Text"/>
    <w:basedOn w:val="Normal"/>
    <w:link w:val="BalloonTextChar"/>
    <w:uiPriority w:val="99"/>
    <w:semiHidden/>
    <w:unhideWhenUsed/>
    <w:rsid w:val="00B52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C0"/>
    <w:rPr>
      <w:rFonts w:ascii="Tahoma" w:hAnsi="Tahoma" w:cs="Tahoma"/>
      <w:sz w:val="16"/>
      <w:szCs w:val="16"/>
    </w:rPr>
  </w:style>
  <w:style w:type="paragraph" w:styleId="ListParagraph">
    <w:name w:val="List Paragraph"/>
    <w:basedOn w:val="Normal"/>
    <w:uiPriority w:val="34"/>
    <w:qFormat/>
    <w:rsid w:val="00B52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14974">
      <w:bodyDiv w:val="1"/>
      <w:marLeft w:val="0"/>
      <w:marRight w:val="0"/>
      <w:marTop w:val="0"/>
      <w:marBottom w:val="0"/>
      <w:divBdr>
        <w:top w:val="none" w:sz="0" w:space="0" w:color="auto"/>
        <w:left w:val="none" w:sz="0" w:space="0" w:color="auto"/>
        <w:bottom w:val="none" w:sz="0" w:space="0" w:color="auto"/>
        <w:right w:val="none" w:sz="0" w:space="0" w:color="auto"/>
      </w:divBdr>
      <w:divsChild>
        <w:div w:id="1374579109">
          <w:marLeft w:val="0"/>
          <w:marRight w:val="0"/>
          <w:marTop w:val="0"/>
          <w:marBottom w:val="0"/>
          <w:divBdr>
            <w:top w:val="none" w:sz="0" w:space="0" w:color="auto"/>
            <w:left w:val="none" w:sz="0" w:space="0" w:color="auto"/>
            <w:bottom w:val="none" w:sz="0" w:space="0" w:color="auto"/>
            <w:right w:val="none" w:sz="0" w:space="0" w:color="auto"/>
          </w:divBdr>
        </w:div>
        <w:div w:id="420876247">
          <w:marLeft w:val="0"/>
          <w:marRight w:val="0"/>
          <w:marTop w:val="0"/>
          <w:marBottom w:val="0"/>
          <w:divBdr>
            <w:top w:val="none" w:sz="0" w:space="0" w:color="auto"/>
            <w:left w:val="none" w:sz="0" w:space="0" w:color="auto"/>
            <w:bottom w:val="none" w:sz="0" w:space="0" w:color="auto"/>
            <w:right w:val="none" w:sz="0" w:space="0" w:color="auto"/>
          </w:divBdr>
        </w:div>
        <w:div w:id="806629666">
          <w:marLeft w:val="0"/>
          <w:marRight w:val="0"/>
          <w:marTop w:val="0"/>
          <w:marBottom w:val="0"/>
          <w:divBdr>
            <w:top w:val="none" w:sz="0" w:space="0" w:color="auto"/>
            <w:left w:val="none" w:sz="0" w:space="0" w:color="auto"/>
            <w:bottom w:val="none" w:sz="0" w:space="0" w:color="auto"/>
            <w:right w:val="none" w:sz="0" w:space="0" w:color="auto"/>
          </w:divBdr>
        </w:div>
        <w:div w:id="1875538566">
          <w:marLeft w:val="0"/>
          <w:marRight w:val="0"/>
          <w:marTop w:val="0"/>
          <w:marBottom w:val="0"/>
          <w:divBdr>
            <w:top w:val="none" w:sz="0" w:space="0" w:color="auto"/>
            <w:left w:val="none" w:sz="0" w:space="0" w:color="auto"/>
            <w:bottom w:val="none" w:sz="0" w:space="0" w:color="auto"/>
            <w:right w:val="none" w:sz="0" w:space="0" w:color="auto"/>
          </w:divBdr>
        </w:div>
        <w:div w:id="790369291">
          <w:marLeft w:val="0"/>
          <w:marRight w:val="0"/>
          <w:marTop w:val="0"/>
          <w:marBottom w:val="0"/>
          <w:divBdr>
            <w:top w:val="none" w:sz="0" w:space="0" w:color="auto"/>
            <w:left w:val="none" w:sz="0" w:space="0" w:color="auto"/>
            <w:bottom w:val="none" w:sz="0" w:space="0" w:color="auto"/>
            <w:right w:val="none" w:sz="0" w:space="0" w:color="auto"/>
          </w:divBdr>
        </w:div>
        <w:div w:id="2012873334">
          <w:marLeft w:val="0"/>
          <w:marRight w:val="0"/>
          <w:marTop w:val="0"/>
          <w:marBottom w:val="0"/>
          <w:divBdr>
            <w:top w:val="none" w:sz="0" w:space="0" w:color="auto"/>
            <w:left w:val="none" w:sz="0" w:space="0" w:color="auto"/>
            <w:bottom w:val="none" w:sz="0" w:space="0" w:color="auto"/>
            <w:right w:val="none" w:sz="0" w:space="0" w:color="auto"/>
          </w:divBdr>
        </w:div>
        <w:div w:id="114521737">
          <w:marLeft w:val="0"/>
          <w:marRight w:val="0"/>
          <w:marTop w:val="0"/>
          <w:marBottom w:val="0"/>
          <w:divBdr>
            <w:top w:val="none" w:sz="0" w:space="0" w:color="auto"/>
            <w:left w:val="none" w:sz="0" w:space="0" w:color="auto"/>
            <w:bottom w:val="none" w:sz="0" w:space="0" w:color="auto"/>
            <w:right w:val="none" w:sz="0" w:space="0" w:color="auto"/>
          </w:divBdr>
          <w:divsChild>
            <w:div w:id="1735154257">
              <w:marLeft w:val="0"/>
              <w:marRight w:val="0"/>
              <w:marTop w:val="0"/>
              <w:marBottom w:val="0"/>
              <w:divBdr>
                <w:top w:val="none" w:sz="0" w:space="0" w:color="auto"/>
                <w:left w:val="none" w:sz="0" w:space="0" w:color="auto"/>
                <w:bottom w:val="none" w:sz="0" w:space="0" w:color="auto"/>
                <w:right w:val="none" w:sz="0" w:space="0" w:color="auto"/>
              </w:divBdr>
            </w:div>
          </w:divsChild>
        </w:div>
        <w:div w:id="272053544">
          <w:marLeft w:val="0"/>
          <w:marRight w:val="0"/>
          <w:marTop w:val="0"/>
          <w:marBottom w:val="0"/>
          <w:divBdr>
            <w:top w:val="none" w:sz="0" w:space="0" w:color="auto"/>
            <w:left w:val="none" w:sz="0" w:space="0" w:color="auto"/>
            <w:bottom w:val="none" w:sz="0" w:space="0" w:color="auto"/>
            <w:right w:val="none" w:sz="0" w:space="0" w:color="auto"/>
          </w:divBdr>
        </w:div>
        <w:div w:id="1227111204">
          <w:marLeft w:val="0"/>
          <w:marRight w:val="0"/>
          <w:marTop w:val="0"/>
          <w:marBottom w:val="0"/>
          <w:divBdr>
            <w:top w:val="none" w:sz="0" w:space="0" w:color="auto"/>
            <w:left w:val="none" w:sz="0" w:space="0" w:color="auto"/>
            <w:bottom w:val="none" w:sz="0" w:space="0" w:color="auto"/>
            <w:right w:val="none" w:sz="0" w:space="0" w:color="auto"/>
          </w:divBdr>
        </w:div>
        <w:div w:id="1785155365">
          <w:marLeft w:val="0"/>
          <w:marRight w:val="0"/>
          <w:marTop w:val="0"/>
          <w:marBottom w:val="0"/>
          <w:divBdr>
            <w:top w:val="none" w:sz="0" w:space="0" w:color="auto"/>
            <w:left w:val="none" w:sz="0" w:space="0" w:color="auto"/>
            <w:bottom w:val="none" w:sz="0" w:space="0" w:color="auto"/>
            <w:right w:val="none" w:sz="0" w:space="0" w:color="auto"/>
          </w:divBdr>
        </w:div>
        <w:div w:id="1464343294">
          <w:marLeft w:val="0"/>
          <w:marRight w:val="0"/>
          <w:marTop w:val="0"/>
          <w:marBottom w:val="0"/>
          <w:divBdr>
            <w:top w:val="none" w:sz="0" w:space="0" w:color="auto"/>
            <w:left w:val="none" w:sz="0" w:space="0" w:color="auto"/>
            <w:bottom w:val="none" w:sz="0" w:space="0" w:color="auto"/>
            <w:right w:val="none" w:sz="0" w:space="0" w:color="auto"/>
          </w:divBdr>
        </w:div>
        <w:div w:id="457333187">
          <w:marLeft w:val="0"/>
          <w:marRight w:val="0"/>
          <w:marTop w:val="0"/>
          <w:marBottom w:val="0"/>
          <w:divBdr>
            <w:top w:val="none" w:sz="0" w:space="0" w:color="auto"/>
            <w:left w:val="none" w:sz="0" w:space="0" w:color="auto"/>
            <w:bottom w:val="none" w:sz="0" w:space="0" w:color="auto"/>
            <w:right w:val="none" w:sz="0" w:space="0" w:color="auto"/>
          </w:divBdr>
        </w:div>
        <w:div w:id="1015115605">
          <w:marLeft w:val="0"/>
          <w:marRight w:val="0"/>
          <w:marTop w:val="0"/>
          <w:marBottom w:val="0"/>
          <w:divBdr>
            <w:top w:val="none" w:sz="0" w:space="0" w:color="auto"/>
            <w:left w:val="none" w:sz="0" w:space="0" w:color="auto"/>
            <w:bottom w:val="none" w:sz="0" w:space="0" w:color="auto"/>
            <w:right w:val="none" w:sz="0" w:space="0" w:color="auto"/>
          </w:divBdr>
        </w:div>
        <w:div w:id="850223458">
          <w:marLeft w:val="0"/>
          <w:marRight w:val="0"/>
          <w:marTop w:val="0"/>
          <w:marBottom w:val="0"/>
          <w:divBdr>
            <w:top w:val="none" w:sz="0" w:space="0" w:color="auto"/>
            <w:left w:val="none" w:sz="0" w:space="0" w:color="auto"/>
            <w:bottom w:val="none" w:sz="0" w:space="0" w:color="auto"/>
            <w:right w:val="none" w:sz="0" w:space="0" w:color="auto"/>
          </w:divBdr>
        </w:div>
        <w:div w:id="580607343">
          <w:marLeft w:val="0"/>
          <w:marRight w:val="0"/>
          <w:marTop w:val="0"/>
          <w:marBottom w:val="0"/>
          <w:divBdr>
            <w:top w:val="none" w:sz="0" w:space="0" w:color="auto"/>
            <w:left w:val="none" w:sz="0" w:space="0" w:color="auto"/>
            <w:bottom w:val="none" w:sz="0" w:space="0" w:color="auto"/>
            <w:right w:val="none" w:sz="0" w:space="0" w:color="auto"/>
          </w:divBdr>
        </w:div>
        <w:div w:id="2123916690">
          <w:marLeft w:val="0"/>
          <w:marRight w:val="0"/>
          <w:marTop w:val="0"/>
          <w:marBottom w:val="0"/>
          <w:divBdr>
            <w:top w:val="none" w:sz="0" w:space="0" w:color="auto"/>
            <w:left w:val="none" w:sz="0" w:space="0" w:color="auto"/>
            <w:bottom w:val="none" w:sz="0" w:space="0" w:color="auto"/>
            <w:right w:val="none" w:sz="0" w:space="0" w:color="auto"/>
          </w:divBdr>
        </w:div>
        <w:div w:id="1021904318">
          <w:marLeft w:val="0"/>
          <w:marRight w:val="0"/>
          <w:marTop w:val="0"/>
          <w:marBottom w:val="0"/>
          <w:divBdr>
            <w:top w:val="none" w:sz="0" w:space="0" w:color="auto"/>
            <w:left w:val="none" w:sz="0" w:space="0" w:color="auto"/>
            <w:bottom w:val="none" w:sz="0" w:space="0" w:color="auto"/>
            <w:right w:val="none" w:sz="0" w:space="0" w:color="auto"/>
          </w:divBdr>
        </w:div>
        <w:div w:id="1689404839">
          <w:marLeft w:val="0"/>
          <w:marRight w:val="0"/>
          <w:marTop w:val="0"/>
          <w:marBottom w:val="0"/>
          <w:divBdr>
            <w:top w:val="none" w:sz="0" w:space="0" w:color="auto"/>
            <w:left w:val="none" w:sz="0" w:space="0" w:color="auto"/>
            <w:bottom w:val="none" w:sz="0" w:space="0" w:color="auto"/>
            <w:right w:val="none" w:sz="0" w:space="0" w:color="auto"/>
          </w:divBdr>
        </w:div>
        <w:div w:id="785004582">
          <w:marLeft w:val="0"/>
          <w:marRight w:val="0"/>
          <w:marTop w:val="0"/>
          <w:marBottom w:val="0"/>
          <w:divBdr>
            <w:top w:val="none" w:sz="0" w:space="0" w:color="auto"/>
            <w:left w:val="none" w:sz="0" w:space="0" w:color="auto"/>
            <w:bottom w:val="none" w:sz="0" w:space="0" w:color="auto"/>
            <w:right w:val="none" w:sz="0" w:space="0" w:color="auto"/>
          </w:divBdr>
        </w:div>
        <w:div w:id="584416693">
          <w:marLeft w:val="0"/>
          <w:marRight w:val="0"/>
          <w:marTop w:val="0"/>
          <w:marBottom w:val="0"/>
          <w:divBdr>
            <w:top w:val="none" w:sz="0" w:space="0" w:color="auto"/>
            <w:left w:val="none" w:sz="0" w:space="0" w:color="auto"/>
            <w:bottom w:val="none" w:sz="0" w:space="0" w:color="auto"/>
            <w:right w:val="none" w:sz="0" w:space="0" w:color="auto"/>
          </w:divBdr>
        </w:div>
        <w:div w:id="993994001">
          <w:marLeft w:val="0"/>
          <w:marRight w:val="0"/>
          <w:marTop w:val="0"/>
          <w:marBottom w:val="0"/>
          <w:divBdr>
            <w:top w:val="none" w:sz="0" w:space="0" w:color="auto"/>
            <w:left w:val="none" w:sz="0" w:space="0" w:color="auto"/>
            <w:bottom w:val="none" w:sz="0" w:space="0" w:color="auto"/>
            <w:right w:val="none" w:sz="0" w:space="0" w:color="auto"/>
          </w:divBdr>
        </w:div>
        <w:div w:id="419251550">
          <w:marLeft w:val="0"/>
          <w:marRight w:val="0"/>
          <w:marTop w:val="0"/>
          <w:marBottom w:val="0"/>
          <w:divBdr>
            <w:top w:val="none" w:sz="0" w:space="0" w:color="auto"/>
            <w:left w:val="none" w:sz="0" w:space="0" w:color="auto"/>
            <w:bottom w:val="none" w:sz="0" w:space="0" w:color="auto"/>
            <w:right w:val="none" w:sz="0" w:space="0" w:color="auto"/>
          </w:divBdr>
        </w:div>
        <w:div w:id="975837737">
          <w:marLeft w:val="0"/>
          <w:marRight w:val="0"/>
          <w:marTop w:val="0"/>
          <w:marBottom w:val="0"/>
          <w:divBdr>
            <w:top w:val="none" w:sz="0" w:space="0" w:color="auto"/>
            <w:left w:val="none" w:sz="0" w:space="0" w:color="auto"/>
            <w:bottom w:val="none" w:sz="0" w:space="0" w:color="auto"/>
            <w:right w:val="none" w:sz="0" w:space="0" w:color="auto"/>
          </w:divBdr>
        </w:div>
        <w:div w:id="411464324">
          <w:marLeft w:val="0"/>
          <w:marRight w:val="0"/>
          <w:marTop w:val="0"/>
          <w:marBottom w:val="0"/>
          <w:divBdr>
            <w:top w:val="none" w:sz="0" w:space="0" w:color="auto"/>
            <w:left w:val="none" w:sz="0" w:space="0" w:color="auto"/>
            <w:bottom w:val="none" w:sz="0" w:space="0" w:color="auto"/>
            <w:right w:val="none" w:sz="0" w:space="0" w:color="auto"/>
          </w:divBdr>
        </w:div>
        <w:div w:id="1633050801">
          <w:marLeft w:val="0"/>
          <w:marRight w:val="0"/>
          <w:marTop w:val="0"/>
          <w:marBottom w:val="0"/>
          <w:divBdr>
            <w:top w:val="none" w:sz="0" w:space="0" w:color="auto"/>
            <w:left w:val="none" w:sz="0" w:space="0" w:color="auto"/>
            <w:bottom w:val="none" w:sz="0" w:space="0" w:color="auto"/>
            <w:right w:val="none" w:sz="0" w:space="0" w:color="auto"/>
          </w:divBdr>
        </w:div>
        <w:div w:id="344210669">
          <w:marLeft w:val="0"/>
          <w:marRight w:val="0"/>
          <w:marTop w:val="0"/>
          <w:marBottom w:val="0"/>
          <w:divBdr>
            <w:top w:val="none" w:sz="0" w:space="0" w:color="auto"/>
            <w:left w:val="none" w:sz="0" w:space="0" w:color="auto"/>
            <w:bottom w:val="none" w:sz="0" w:space="0" w:color="auto"/>
            <w:right w:val="none" w:sz="0" w:space="0" w:color="auto"/>
          </w:divBdr>
        </w:div>
        <w:div w:id="1809516259">
          <w:marLeft w:val="0"/>
          <w:marRight w:val="0"/>
          <w:marTop w:val="0"/>
          <w:marBottom w:val="0"/>
          <w:divBdr>
            <w:top w:val="none" w:sz="0" w:space="0" w:color="auto"/>
            <w:left w:val="none" w:sz="0" w:space="0" w:color="auto"/>
            <w:bottom w:val="none" w:sz="0" w:space="0" w:color="auto"/>
            <w:right w:val="none" w:sz="0" w:space="0" w:color="auto"/>
          </w:divBdr>
        </w:div>
        <w:div w:id="924531329">
          <w:marLeft w:val="0"/>
          <w:marRight w:val="0"/>
          <w:marTop w:val="0"/>
          <w:marBottom w:val="0"/>
          <w:divBdr>
            <w:top w:val="none" w:sz="0" w:space="0" w:color="auto"/>
            <w:left w:val="none" w:sz="0" w:space="0" w:color="auto"/>
            <w:bottom w:val="none" w:sz="0" w:space="0" w:color="auto"/>
            <w:right w:val="none" w:sz="0" w:space="0" w:color="auto"/>
          </w:divBdr>
        </w:div>
        <w:div w:id="57362676">
          <w:marLeft w:val="0"/>
          <w:marRight w:val="0"/>
          <w:marTop w:val="0"/>
          <w:marBottom w:val="0"/>
          <w:divBdr>
            <w:top w:val="none" w:sz="0" w:space="0" w:color="auto"/>
            <w:left w:val="none" w:sz="0" w:space="0" w:color="auto"/>
            <w:bottom w:val="none" w:sz="0" w:space="0" w:color="auto"/>
            <w:right w:val="none" w:sz="0" w:space="0" w:color="auto"/>
          </w:divBdr>
        </w:div>
        <w:div w:id="1226067192">
          <w:marLeft w:val="0"/>
          <w:marRight w:val="0"/>
          <w:marTop w:val="0"/>
          <w:marBottom w:val="0"/>
          <w:divBdr>
            <w:top w:val="none" w:sz="0" w:space="0" w:color="auto"/>
            <w:left w:val="none" w:sz="0" w:space="0" w:color="auto"/>
            <w:bottom w:val="none" w:sz="0" w:space="0" w:color="auto"/>
            <w:right w:val="none" w:sz="0" w:space="0" w:color="auto"/>
          </w:divBdr>
        </w:div>
        <w:div w:id="1686517916">
          <w:marLeft w:val="0"/>
          <w:marRight w:val="0"/>
          <w:marTop w:val="0"/>
          <w:marBottom w:val="0"/>
          <w:divBdr>
            <w:top w:val="none" w:sz="0" w:space="0" w:color="auto"/>
            <w:left w:val="none" w:sz="0" w:space="0" w:color="auto"/>
            <w:bottom w:val="none" w:sz="0" w:space="0" w:color="auto"/>
            <w:right w:val="none" w:sz="0" w:space="0" w:color="auto"/>
          </w:divBdr>
        </w:div>
        <w:div w:id="1403215112">
          <w:marLeft w:val="0"/>
          <w:marRight w:val="0"/>
          <w:marTop w:val="0"/>
          <w:marBottom w:val="0"/>
          <w:divBdr>
            <w:top w:val="none" w:sz="0" w:space="0" w:color="auto"/>
            <w:left w:val="none" w:sz="0" w:space="0" w:color="auto"/>
            <w:bottom w:val="none" w:sz="0" w:space="0" w:color="auto"/>
            <w:right w:val="none" w:sz="0" w:space="0" w:color="auto"/>
          </w:divBdr>
        </w:div>
        <w:div w:id="401684318">
          <w:marLeft w:val="0"/>
          <w:marRight w:val="0"/>
          <w:marTop w:val="0"/>
          <w:marBottom w:val="0"/>
          <w:divBdr>
            <w:top w:val="none" w:sz="0" w:space="0" w:color="auto"/>
            <w:left w:val="none" w:sz="0" w:space="0" w:color="auto"/>
            <w:bottom w:val="none" w:sz="0" w:space="0" w:color="auto"/>
            <w:right w:val="none" w:sz="0" w:space="0" w:color="auto"/>
          </w:divBdr>
        </w:div>
        <w:div w:id="936445140">
          <w:marLeft w:val="0"/>
          <w:marRight w:val="0"/>
          <w:marTop w:val="0"/>
          <w:marBottom w:val="0"/>
          <w:divBdr>
            <w:top w:val="none" w:sz="0" w:space="0" w:color="auto"/>
            <w:left w:val="none" w:sz="0" w:space="0" w:color="auto"/>
            <w:bottom w:val="none" w:sz="0" w:space="0" w:color="auto"/>
            <w:right w:val="none" w:sz="0" w:space="0" w:color="auto"/>
          </w:divBdr>
        </w:div>
        <w:div w:id="898564108">
          <w:marLeft w:val="0"/>
          <w:marRight w:val="0"/>
          <w:marTop w:val="0"/>
          <w:marBottom w:val="0"/>
          <w:divBdr>
            <w:top w:val="none" w:sz="0" w:space="0" w:color="auto"/>
            <w:left w:val="none" w:sz="0" w:space="0" w:color="auto"/>
            <w:bottom w:val="none" w:sz="0" w:space="0" w:color="auto"/>
            <w:right w:val="none" w:sz="0" w:space="0" w:color="auto"/>
          </w:divBdr>
        </w:div>
        <w:div w:id="1705712131">
          <w:marLeft w:val="0"/>
          <w:marRight w:val="0"/>
          <w:marTop w:val="0"/>
          <w:marBottom w:val="0"/>
          <w:divBdr>
            <w:top w:val="none" w:sz="0" w:space="0" w:color="auto"/>
            <w:left w:val="none" w:sz="0" w:space="0" w:color="auto"/>
            <w:bottom w:val="none" w:sz="0" w:space="0" w:color="auto"/>
            <w:right w:val="none" w:sz="0" w:space="0" w:color="auto"/>
          </w:divBdr>
        </w:div>
        <w:div w:id="2049644645">
          <w:marLeft w:val="0"/>
          <w:marRight w:val="0"/>
          <w:marTop w:val="0"/>
          <w:marBottom w:val="0"/>
          <w:divBdr>
            <w:top w:val="none" w:sz="0" w:space="0" w:color="auto"/>
            <w:left w:val="none" w:sz="0" w:space="0" w:color="auto"/>
            <w:bottom w:val="none" w:sz="0" w:space="0" w:color="auto"/>
            <w:right w:val="none" w:sz="0" w:space="0" w:color="auto"/>
          </w:divBdr>
        </w:div>
        <w:div w:id="1693919949">
          <w:marLeft w:val="0"/>
          <w:marRight w:val="0"/>
          <w:marTop w:val="0"/>
          <w:marBottom w:val="0"/>
          <w:divBdr>
            <w:top w:val="none" w:sz="0" w:space="0" w:color="auto"/>
            <w:left w:val="none" w:sz="0" w:space="0" w:color="auto"/>
            <w:bottom w:val="none" w:sz="0" w:space="0" w:color="auto"/>
            <w:right w:val="none" w:sz="0" w:space="0" w:color="auto"/>
          </w:divBdr>
        </w:div>
        <w:div w:id="517080485">
          <w:marLeft w:val="0"/>
          <w:marRight w:val="0"/>
          <w:marTop w:val="0"/>
          <w:marBottom w:val="0"/>
          <w:divBdr>
            <w:top w:val="none" w:sz="0" w:space="0" w:color="auto"/>
            <w:left w:val="none" w:sz="0" w:space="0" w:color="auto"/>
            <w:bottom w:val="none" w:sz="0" w:space="0" w:color="auto"/>
            <w:right w:val="none" w:sz="0" w:space="0" w:color="auto"/>
          </w:divBdr>
        </w:div>
        <w:div w:id="1534809646">
          <w:marLeft w:val="0"/>
          <w:marRight w:val="0"/>
          <w:marTop w:val="0"/>
          <w:marBottom w:val="0"/>
          <w:divBdr>
            <w:top w:val="none" w:sz="0" w:space="0" w:color="auto"/>
            <w:left w:val="none" w:sz="0" w:space="0" w:color="auto"/>
            <w:bottom w:val="none" w:sz="0" w:space="0" w:color="auto"/>
            <w:right w:val="none" w:sz="0" w:space="0" w:color="auto"/>
          </w:divBdr>
          <w:divsChild>
            <w:div w:id="599030191">
              <w:marLeft w:val="0"/>
              <w:marRight w:val="0"/>
              <w:marTop w:val="0"/>
              <w:marBottom w:val="0"/>
              <w:divBdr>
                <w:top w:val="none" w:sz="0" w:space="0" w:color="auto"/>
                <w:left w:val="none" w:sz="0" w:space="0" w:color="auto"/>
                <w:bottom w:val="none" w:sz="0" w:space="0" w:color="auto"/>
                <w:right w:val="none" w:sz="0" w:space="0" w:color="auto"/>
              </w:divBdr>
            </w:div>
          </w:divsChild>
        </w:div>
        <w:div w:id="1405570196">
          <w:marLeft w:val="0"/>
          <w:marRight w:val="0"/>
          <w:marTop w:val="0"/>
          <w:marBottom w:val="0"/>
          <w:divBdr>
            <w:top w:val="none" w:sz="0" w:space="0" w:color="auto"/>
            <w:left w:val="none" w:sz="0" w:space="0" w:color="auto"/>
            <w:bottom w:val="none" w:sz="0" w:space="0" w:color="auto"/>
            <w:right w:val="none" w:sz="0" w:space="0" w:color="auto"/>
          </w:divBdr>
        </w:div>
        <w:div w:id="1529369472">
          <w:marLeft w:val="0"/>
          <w:marRight w:val="0"/>
          <w:marTop w:val="0"/>
          <w:marBottom w:val="0"/>
          <w:divBdr>
            <w:top w:val="none" w:sz="0" w:space="0" w:color="auto"/>
            <w:left w:val="none" w:sz="0" w:space="0" w:color="auto"/>
            <w:bottom w:val="none" w:sz="0" w:space="0" w:color="auto"/>
            <w:right w:val="none" w:sz="0" w:space="0" w:color="auto"/>
          </w:divBdr>
        </w:div>
        <w:div w:id="2012676316">
          <w:marLeft w:val="0"/>
          <w:marRight w:val="0"/>
          <w:marTop w:val="0"/>
          <w:marBottom w:val="0"/>
          <w:divBdr>
            <w:top w:val="none" w:sz="0" w:space="0" w:color="auto"/>
            <w:left w:val="none" w:sz="0" w:space="0" w:color="auto"/>
            <w:bottom w:val="none" w:sz="0" w:space="0" w:color="auto"/>
            <w:right w:val="none" w:sz="0" w:space="0" w:color="auto"/>
          </w:divBdr>
        </w:div>
        <w:div w:id="183590682">
          <w:marLeft w:val="0"/>
          <w:marRight w:val="0"/>
          <w:marTop w:val="0"/>
          <w:marBottom w:val="0"/>
          <w:divBdr>
            <w:top w:val="none" w:sz="0" w:space="0" w:color="auto"/>
            <w:left w:val="none" w:sz="0" w:space="0" w:color="auto"/>
            <w:bottom w:val="none" w:sz="0" w:space="0" w:color="auto"/>
            <w:right w:val="none" w:sz="0" w:space="0" w:color="auto"/>
          </w:divBdr>
        </w:div>
        <w:div w:id="416944252">
          <w:marLeft w:val="0"/>
          <w:marRight w:val="0"/>
          <w:marTop w:val="0"/>
          <w:marBottom w:val="0"/>
          <w:divBdr>
            <w:top w:val="none" w:sz="0" w:space="0" w:color="auto"/>
            <w:left w:val="none" w:sz="0" w:space="0" w:color="auto"/>
            <w:bottom w:val="none" w:sz="0" w:space="0" w:color="auto"/>
            <w:right w:val="none" w:sz="0" w:space="0" w:color="auto"/>
          </w:divBdr>
        </w:div>
        <w:div w:id="1723406889">
          <w:marLeft w:val="0"/>
          <w:marRight w:val="0"/>
          <w:marTop w:val="0"/>
          <w:marBottom w:val="0"/>
          <w:divBdr>
            <w:top w:val="none" w:sz="0" w:space="0" w:color="auto"/>
            <w:left w:val="none" w:sz="0" w:space="0" w:color="auto"/>
            <w:bottom w:val="none" w:sz="0" w:space="0" w:color="auto"/>
            <w:right w:val="none" w:sz="0" w:space="0" w:color="auto"/>
          </w:divBdr>
        </w:div>
        <w:div w:id="621303288">
          <w:marLeft w:val="0"/>
          <w:marRight w:val="0"/>
          <w:marTop w:val="0"/>
          <w:marBottom w:val="0"/>
          <w:divBdr>
            <w:top w:val="none" w:sz="0" w:space="0" w:color="auto"/>
            <w:left w:val="none" w:sz="0" w:space="0" w:color="auto"/>
            <w:bottom w:val="none" w:sz="0" w:space="0" w:color="auto"/>
            <w:right w:val="none" w:sz="0" w:space="0" w:color="auto"/>
          </w:divBdr>
        </w:div>
        <w:div w:id="619381108">
          <w:marLeft w:val="0"/>
          <w:marRight w:val="0"/>
          <w:marTop w:val="0"/>
          <w:marBottom w:val="0"/>
          <w:divBdr>
            <w:top w:val="none" w:sz="0" w:space="0" w:color="auto"/>
            <w:left w:val="none" w:sz="0" w:space="0" w:color="auto"/>
            <w:bottom w:val="none" w:sz="0" w:space="0" w:color="auto"/>
            <w:right w:val="none" w:sz="0" w:space="0" w:color="auto"/>
          </w:divBdr>
        </w:div>
        <w:div w:id="1100763284">
          <w:marLeft w:val="0"/>
          <w:marRight w:val="0"/>
          <w:marTop w:val="0"/>
          <w:marBottom w:val="0"/>
          <w:divBdr>
            <w:top w:val="none" w:sz="0" w:space="0" w:color="auto"/>
            <w:left w:val="none" w:sz="0" w:space="0" w:color="auto"/>
            <w:bottom w:val="none" w:sz="0" w:space="0" w:color="auto"/>
            <w:right w:val="none" w:sz="0" w:space="0" w:color="auto"/>
          </w:divBdr>
        </w:div>
        <w:div w:id="1836528473">
          <w:marLeft w:val="0"/>
          <w:marRight w:val="0"/>
          <w:marTop w:val="0"/>
          <w:marBottom w:val="0"/>
          <w:divBdr>
            <w:top w:val="none" w:sz="0" w:space="0" w:color="auto"/>
            <w:left w:val="none" w:sz="0" w:space="0" w:color="auto"/>
            <w:bottom w:val="none" w:sz="0" w:space="0" w:color="auto"/>
            <w:right w:val="none" w:sz="0" w:space="0" w:color="auto"/>
          </w:divBdr>
        </w:div>
        <w:div w:id="1687563536">
          <w:marLeft w:val="0"/>
          <w:marRight w:val="0"/>
          <w:marTop w:val="0"/>
          <w:marBottom w:val="0"/>
          <w:divBdr>
            <w:top w:val="none" w:sz="0" w:space="0" w:color="auto"/>
            <w:left w:val="none" w:sz="0" w:space="0" w:color="auto"/>
            <w:bottom w:val="none" w:sz="0" w:space="0" w:color="auto"/>
            <w:right w:val="none" w:sz="0" w:space="0" w:color="auto"/>
          </w:divBdr>
        </w:div>
        <w:div w:id="1455715235">
          <w:marLeft w:val="0"/>
          <w:marRight w:val="0"/>
          <w:marTop w:val="0"/>
          <w:marBottom w:val="0"/>
          <w:divBdr>
            <w:top w:val="none" w:sz="0" w:space="0" w:color="auto"/>
            <w:left w:val="none" w:sz="0" w:space="0" w:color="auto"/>
            <w:bottom w:val="none" w:sz="0" w:space="0" w:color="auto"/>
            <w:right w:val="none" w:sz="0" w:space="0" w:color="auto"/>
          </w:divBdr>
        </w:div>
        <w:div w:id="1590701597">
          <w:marLeft w:val="0"/>
          <w:marRight w:val="0"/>
          <w:marTop w:val="0"/>
          <w:marBottom w:val="0"/>
          <w:divBdr>
            <w:top w:val="none" w:sz="0" w:space="0" w:color="auto"/>
            <w:left w:val="none" w:sz="0" w:space="0" w:color="auto"/>
            <w:bottom w:val="none" w:sz="0" w:space="0" w:color="auto"/>
            <w:right w:val="none" w:sz="0" w:space="0" w:color="auto"/>
          </w:divBdr>
        </w:div>
        <w:div w:id="507791878">
          <w:marLeft w:val="0"/>
          <w:marRight w:val="0"/>
          <w:marTop w:val="0"/>
          <w:marBottom w:val="0"/>
          <w:divBdr>
            <w:top w:val="none" w:sz="0" w:space="0" w:color="auto"/>
            <w:left w:val="none" w:sz="0" w:space="0" w:color="auto"/>
            <w:bottom w:val="none" w:sz="0" w:space="0" w:color="auto"/>
            <w:right w:val="none" w:sz="0" w:space="0" w:color="auto"/>
          </w:divBdr>
        </w:div>
        <w:div w:id="1716469175">
          <w:marLeft w:val="0"/>
          <w:marRight w:val="0"/>
          <w:marTop w:val="0"/>
          <w:marBottom w:val="0"/>
          <w:divBdr>
            <w:top w:val="none" w:sz="0" w:space="0" w:color="auto"/>
            <w:left w:val="none" w:sz="0" w:space="0" w:color="auto"/>
            <w:bottom w:val="none" w:sz="0" w:space="0" w:color="auto"/>
            <w:right w:val="none" w:sz="0" w:space="0" w:color="auto"/>
          </w:divBdr>
        </w:div>
        <w:div w:id="888683107">
          <w:marLeft w:val="0"/>
          <w:marRight w:val="0"/>
          <w:marTop w:val="0"/>
          <w:marBottom w:val="0"/>
          <w:divBdr>
            <w:top w:val="none" w:sz="0" w:space="0" w:color="auto"/>
            <w:left w:val="none" w:sz="0" w:space="0" w:color="auto"/>
            <w:bottom w:val="none" w:sz="0" w:space="0" w:color="auto"/>
            <w:right w:val="none" w:sz="0" w:space="0" w:color="auto"/>
          </w:divBdr>
        </w:div>
        <w:div w:id="199518253">
          <w:marLeft w:val="0"/>
          <w:marRight w:val="0"/>
          <w:marTop w:val="0"/>
          <w:marBottom w:val="0"/>
          <w:divBdr>
            <w:top w:val="none" w:sz="0" w:space="0" w:color="auto"/>
            <w:left w:val="none" w:sz="0" w:space="0" w:color="auto"/>
            <w:bottom w:val="none" w:sz="0" w:space="0" w:color="auto"/>
            <w:right w:val="none" w:sz="0" w:space="0" w:color="auto"/>
          </w:divBdr>
        </w:div>
        <w:div w:id="842473545">
          <w:marLeft w:val="0"/>
          <w:marRight w:val="0"/>
          <w:marTop w:val="0"/>
          <w:marBottom w:val="0"/>
          <w:divBdr>
            <w:top w:val="none" w:sz="0" w:space="0" w:color="auto"/>
            <w:left w:val="none" w:sz="0" w:space="0" w:color="auto"/>
            <w:bottom w:val="none" w:sz="0" w:space="0" w:color="auto"/>
            <w:right w:val="none" w:sz="0" w:space="0" w:color="auto"/>
          </w:divBdr>
        </w:div>
        <w:div w:id="416899216">
          <w:marLeft w:val="0"/>
          <w:marRight w:val="0"/>
          <w:marTop w:val="0"/>
          <w:marBottom w:val="0"/>
          <w:divBdr>
            <w:top w:val="none" w:sz="0" w:space="0" w:color="auto"/>
            <w:left w:val="none" w:sz="0" w:space="0" w:color="auto"/>
            <w:bottom w:val="none" w:sz="0" w:space="0" w:color="auto"/>
            <w:right w:val="none" w:sz="0" w:space="0" w:color="auto"/>
          </w:divBdr>
        </w:div>
        <w:div w:id="446237628">
          <w:marLeft w:val="0"/>
          <w:marRight w:val="0"/>
          <w:marTop w:val="0"/>
          <w:marBottom w:val="0"/>
          <w:divBdr>
            <w:top w:val="none" w:sz="0" w:space="0" w:color="auto"/>
            <w:left w:val="none" w:sz="0" w:space="0" w:color="auto"/>
            <w:bottom w:val="none" w:sz="0" w:space="0" w:color="auto"/>
            <w:right w:val="none" w:sz="0" w:space="0" w:color="auto"/>
          </w:divBdr>
        </w:div>
        <w:div w:id="1183981960">
          <w:marLeft w:val="0"/>
          <w:marRight w:val="0"/>
          <w:marTop w:val="0"/>
          <w:marBottom w:val="0"/>
          <w:divBdr>
            <w:top w:val="none" w:sz="0" w:space="0" w:color="auto"/>
            <w:left w:val="none" w:sz="0" w:space="0" w:color="auto"/>
            <w:bottom w:val="none" w:sz="0" w:space="0" w:color="auto"/>
            <w:right w:val="none" w:sz="0" w:space="0" w:color="auto"/>
          </w:divBdr>
        </w:div>
        <w:div w:id="1787846809">
          <w:marLeft w:val="0"/>
          <w:marRight w:val="0"/>
          <w:marTop w:val="0"/>
          <w:marBottom w:val="0"/>
          <w:divBdr>
            <w:top w:val="none" w:sz="0" w:space="0" w:color="auto"/>
            <w:left w:val="none" w:sz="0" w:space="0" w:color="auto"/>
            <w:bottom w:val="none" w:sz="0" w:space="0" w:color="auto"/>
            <w:right w:val="none" w:sz="0" w:space="0" w:color="auto"/>
          </w:divBdr>
        </w:div>
        <w:div w:id="1969622401">
          <w:marLeft w:val="0"/>
          <w:marRight w:val="0"/>
          <w:marTop w:val="0"/>
          <w:marBottom w:val="0"/>
          <w:divBdr>
            <w:top w:val="none" w:sz="0" w:space="0" w:color="auto"/>
            <w:left w:val="none" w:sz="0" w:space="0" w:color="auto"/>
            <w:bottom w:val="none" w:sz="0" w:space="0" w:color="auto"/>
            <w:right w:val="none" w:sz="0" w:space="0" w:color="auto"/>
          </w:divBdr>
        </w:div>
        <w:div w:id="440341056">
          <w:marLeft w:val="0"/>
          <w:marRight w:val="0"/>
          <w:marTop w:val="0"/>
          <w:marBottom w:val="0"/>
          <w:divBdr>
            <w:top w:val="none" w:sz="0" w:space="0" w:color="auto"/>
            <w:left w:val="none" w:sz="0" w:space="0" w:color="auto"/>
            <w:bottom w:val="none" w:sz="0" w:space="0" w:color="auto"/>
            <w:right w:val="none" w:sz="0" w:space="0" w:color="auto"/>
          </w:divBdr>
        </w:div>
        <w:div w:id="890271513">
          <w:marLeft w:val="0"/>
          <w:marRight w:val="0"/>
          <w:marTop w:val="0"/>
          <w:marBottom w:val="0"/>
          <w:divBdr>
            <w:top w:val="none" w:sz="0" w:space="0" w:color="auto"/>
            <w:left w:val="none" w:sz="0" w:space="0" w:color="auto"/>
            <w:bottom w:val="none" w:sz="0" w:space="0" w:color="auto"/>
            <w:right w:val="none" w:sz="0" w:space="0" w:color="auto"/>
          </w:divBdr>
        </w:div>
        <w:div w:id="507137416">
          <w:marLeft w:val="0"/>
          <w:marRight w:val="0"/>
          <w:marTop w:val="0"/>
          <w:marBottom w:val="0"/>
          <w:divBdr>
            <w:top w:val="none" w:sz="0" w:space="0" w:color="auto"/>
            <w:left w:val="none" w:sz="0" w:space="0" w:color="auto"/>
            <w:bottom w:val="none" w:sz="0" w:space="0" w:color="auto"/>
            <w:right w:val="none" w:sz="0" w:space="0" w:color="auto"/>
          </w:divBdr>
        </w:div>
        <w:div w:id="1817918419">
          <w:marLeft w:val="0"/>
          <w:marRight w:val="0"/>
          <w:marTop w:val="0"/>
          <w:marBottom w:val="0"/>
          <w:divBdr>
            <w:top w:val="none" w:sz="0" w:space="0" w:color="auto"/>
            <w:left w:val="none" w:sz="0" w:space="0" w:color="auto"/>
            <w:bottom w:val="none" w:sz="0" w:space="0" w:color="auto"/>
            <w:right w:val="none" w:sz="0" w:space="0" w:color="auto"/>
          </w:divBdr>
        </w:div>
        <w:div w:id="586547337">
          <w:marLeft w:val="0"/>
          <w:marRight w:val="0"/>
          <w:marTop w:val="0"/>
          <w:marBottom w:val="0"/>
          <w:divBdr>
            <w:top w:val="none" w:sz="0" w:space="0" w:color="auto"/>
            <w:left w:val="none" w:sz="0" w:space="0" w:color="auto"/>
            <w:bottom w:val="none" w:sz="0" w:space="0" w:color="auto"/>
            <w:right w:val="none" w:sz="0" w:space="0" w:color="auto"/>
          </w:divBdr>
        </w:div>
        <w:div w:id="584917533">
          <w:marLeft w:val="0"/>
          <w:marRight w:val="0"/>
          <w:marTop w:val="0"/>
          <w:marBottom w:val="0"/>
          <w:divBdr>
            <w:top w:val="none" w:sz="0" w:space="0" w:color="auto"/>
            <w:left w:val="none" w:sz="0" w:space="0" w:color="auto"/>
            <w:bottom w:val="none" w:sz="0" w:space="0" w:color="auto"/>
            <w:right w:val="none" w:sz="0" w:space="0" w:color="auto"/>
          </w:divBdr>
        </w:div>
        <w:div w:id="1277250527">
          <w:marLeft w:val="0"/>
          <w:marRight w:val="0"/>
          <w:marTop w:val="0"/>
          <w:marBottom w:val="0"/>
          <w:divBdr>
            <w:top w:val="none" w:sz="0" w:space="0" w:color="auto"/>
            <w:left w:val="none" w:sz="0" w:space="0" w:color="auto"/>
            <w:bottom w:val="none" w:sz="0" w:space="0" w:color="auto"/>
            <w:right w:val="none" w:sz="0" w:space="0" w:color="auto"/>
          </w:divBdr>
        </w:div>
        <w:div w:id="1097209051">
          <w:marLeft w:val="0"/>
          <w:marRight w:val="0"/>
          <w:marTop w:val="0"/>
          <w:marBottom w:val="0"/>
          <w:divBdr>
            <w:top w:val="none" w:sz="0" w:space="0" w:color="auto"/>
            <w:left w:val="none" w:sz="0" w:space="0" w:color="auto"/>
            <w:bottom w:val="none" w:sz="0" w:space="0" w:color="auto"/>
            <w:right w:val="none" w:sz="0" w:space="0" w:color="auto"/>
          </w:divBdr>
        </w:div>
        <w:div w:id="547108503">
          <w:marLeft w:val="0"/>
          <w:marRight w:val="0"/>
          <w:marTop w:val="0"/>
          <w:marBottom w:val="0"/>
          <w:divBdr>
            <w:top w:val="none" w:sz="0" w:space="0" w:color="auto"/>
            <w:left w:val="none" w:sz="0" w:space="0" w:color="auto"/>
            <w:bottom w:val="none" w:sz="0" w:space="0" w:color="auto"/>
            <w:right w:val="none" w:sz="0" w:space="0" w:color="auto"/>
          </w:divBdr>
        </w:div>
        <w:div w:id="1319075169">
          <w:marLeft w:val="0"/>
          <w:marRight w:val="0"/>
          <w:marTop w:val="0"/>
          <w:marBottom w:val="0"/>
          <w:divBdr>
            <w:top w:val="none" w:sz="0" w:space="0" w:color="auto"/>
            <w:left w:val="none" w:sz="0" w:space="0" w:color="auto"/>
            <w:bottom w:val="none" w:sz="0" w:space="0" w:color="auto"/>
            <w:right w:val="none" w:sz="0" w:space="0" w:color="auto"/>
          </w:divBdr>
        </w:div>
        <w:div w:id="765687087">
          <w:marLeft w:val="0"/>
          <w:marRight w:val="0"/>
          <w:marTop w:val="0"/>
          <w:marBottom w:val="0"/>
          <w:divBdr>
            <w:top w:val="none" w:sz="0" w:space="0" w:color="auto"/>
            <w:left w:val="none" w:sz="0" w:space="0" w:color="auto"/>
            <w:bottom w:val="none" w:sz="0" w:space="0" w:color="auto"/>
            <w:right w:val="none" w:sz="0" w:space="0" w:color="auto"/>
          </w:divBdr>
        </w:div>
        <w:div w:id="1219515146">
          <w:marLeft w:val="0"/>
          <w:marRight w:val="0"/>
          <w:marTop w:val="0"/>
          <w:marBottom w:val="0"/>
          <w:divBdr>
            <w:top w:val="none" w:sz="0" w:space="0" w:color="auto"/>
            <w:left w:val="none" w:sz="0" w:space="0" w:color="auto"/>
            <w:bottom w:val="none" w:sz="0" w:space="0" w:color="auto"/>
            <w:right w:val="none" w:sz="0" w:space="0" w:color="auto"/>
          </w:divBdr>
        </w:div>
        <w:div w:id="1311014837">
          <w:marLeft w:val="0"/>
          <w:marRight w:val="0"/>
          <w:marTop w:val="0"/>
          <w:marBottom w:val="0"/>
          <w:divBdr>
            <w:top w:val="none" w:sz="0" w:space="0" w:color="auto"/>
            <w:left w:val="none" w:sz="0" w:space="0" w:color="auto"/>
            <w:bottom w:val="none" w:sz="0" w:space="0" w:color="auto"/>
            <w:right w:val="none" w:sz="0" w:space="0" w:color="auto"/>
          </w:divBdr>
        </w:div>
        <w:div w:id="2003697830">
          <w:marLeft w:val="0"/>
          <w:marRight w:val="0"/>
          <w:marTop w:val="0"/>
          <w:marBottom w:val="0"/>
          <w:divBdr>
            <w:top w:val="none" w:sz="0" w:space="0" w:color="auto"/>
            <w:left w:val="none" w:sz="0" w:space="0" w:color="auto"/>
            <w:bottom w:val="none" w:sz="0" w:space="0" w:color="auto"/>
            <w:right w:val="none" w:sz="0" w:space="0" w:color="auto"/>
          </w:divBdr>
        </w:div>
        <w:div w:id="1979646099">
          <w:marLeft w:val="0"/>
          <w:marRight w:val="0"/>
          <w:marTop w:val="0"/>
          <w:marBottom w:val="0"/>
          <w:divBdr>
            <w:top w:val="none" w:sz="0" w:space="0" w:color="auto"/>
            <w:left w:val="none" w:sz="0" w:space="0" w:color="auto"/>
            <w:bottom w:val="none" w:sz="0" w:space="0" w:color="auto"/>
            <w:right w:val="none" w:sz="0" w:space="0" w:color="auto"/>
          </w:divBdr>
        </w:div>
        <w:div w:id="7870559">
          <w:marLeft w:val="0"/>
          <w:marRight w:val="0"/>
          <w:marTop w:val="0"/>
          <w:marBottom w:val="0"/>
          <w:divBdr>
            <w:top w:val="none" w:sz="0" w:space="0" w:color="auto"/>
            <w:left w:val="none" w:sz="0" w:space="0" w:color="auto"/>
            <w:bottom w:val="none" w:sz="0" w:space="0" w:color="auto"/>
            <w:right w:val="none" w:sz="0" w:space="0" w:color="auto"/>
          </w:divBdr>
        </w:div>
        <w:div w:id="64425333">
          <w:marLeft w:val="0"/>
          <w:marRight w:val="0"/>
          <w:marTop w:val="0"/>
          <w:marBottom w:val="0"/>
          <w:divBdr>
            <w:top w:val="none" w:sz="0" w:space="0" w:color="auto"/>
            <w:left w:val="none" w:sz="0" w:space="0" w:color="auto"/>
            <w:bottom w:val="none" w:sz="0" w:space="0" w:color="auto"/>
            <w:right w:val="none" w:sz="0" w:space="0" w:color="auto"/>
          </w:divBdr>
        </w:div>
        <w:div w:id="1365670807">
          <w:marLeft w:val="0"/>
          <w:marRight w:val="0"/>
          <w:marTop w:val="0"/>
          <w:marBottom w:val="0"/>
          <w:divBdr>
            <w:top w:val="none" w:sz="0" w:space="0" w:color="auto"/>
            <w:left w:val="none" w:sz="0" w:space="0" w:color="auto"/>
            <w:bottom w:val="none" w:sz="0" w:space="0" w:color="auto"/>
            <w:right w:val="none" w:sz="0" w:space="0" w:color="auto"/>
          </w:divBdr>
        </w:div>
        <w:div w:id="2006931203">
          <w:marLeft w:val="0"/>
          <w:marRight w:val="0"/>
          <w:marTop w:val="0"/>
          <w:marBottom w:val="0"/>
          <w:divBdr>
            <w:top w:val="none" w:sz="0" w:space="0" w:color="auto"/>
            <w:left w:val="none" w:sz="0" w:space="0" w:color="auto"/>
            <w:bottom w:val="none" w:sz="0" w:space="0" w:color="auto"/>
            <w:right w:val="none" w:sz="0" w:space="0" w:color="auto"/>
          </w:divBdr>
        </w:div>
        <w:div w:id="908728537">
          <w:marLeft w:val="0"/>
          <w:marRight w:val="0"/>
          <w:marTop w:val="0"/>
          <w:marBottom w:val="0"/>
          <w:divBdr>
            <w:top w:val="none" w:sz="0" w:space="0" w:color="auto"/>
            <w:left w:val="none" w:sz="0" w:space="0" w:color="auto"/>
            <w:bottom w:val="none" w:sz="0" w:space="0" w:color="auto"/>
            <w:right w:val="none" w:sz="0" w:space="0" w:color="auto"/>
          </w:divBdr>
        </w:div>
        <w:div w:id="1294481031">
          <w:marLeft w:val="0"/>
          <w:marRight w:val="0"/>
          <w:marTop w:val="0"/>
          <w:marBottom w:val="0"/>
          <w:divBdr>
            <w:top w:val="none" w:sz="0" w:space="0" w:color="auto"/>
            <w:left w:val="none" w:sz="0" w:space="0" w:color="auto"/>
            <w:bottom w:val="none" w:sz="0" w:space="0" w:color="auto"/>
            <w:right w:val="none" w:sz="0" w:space="0" w:color="auto"/>
          </w:divBdr>
        </w:div>
        <w:div w:id="1837528520">
          <w:marLeft w:val="0"/>
          <w:marRight w:val="0"/>
          <w:marTop w:val="0"/>
          <w:marBottom w:val="0"/>
          <w:divBdr>
            <w:top w:val="none" w:sz="0" w:space="0" w:color="auto"/>
            <w:left w:val="none" w:sz="0" w:space="0" w:color="auto"/>
            <w:bottom w:val="none" w:sz="0" w:space="0" w:color="auto"/>
            <w:right w:val="none" w:sz="0" w:space="0" w:color="auto"/>
          </w:divBdr>
        </w:div>
        <w:div w:id="804353573">
          <w:marLeft w:val="0"/>
          <w:marRight w:val="0"/>
          <w:marTop w:val="0"/>
          <w:marBottom w:val="0"/>
          <w:divBdr>
            <w:top w:val="none" w:sz="0" w:space="0" w:color="auto"/>
            <w:left w:val="none" w:sz="0" w:space="0" w:color="auto"/>
            <w:bottom w:val="none" w:sz="0" w:space="0" w:color="auto"/>
            <w:right w:val="none" w:sz="0" w:space="0" w:color="auto"/>
          </w:divBdr>
        </w:div>
        <w:div w:id="435563861">
          <w:marLeft w:val="0"/>
          <w:marRight w:val="0"/>
          <w:marTop w:val="0"/>
          <w:marBottom w:val="0"/>
          <w:divBdr>
            <w:top w:val="none" w:sz="0" w:space="0" w:color="auto"/>
            <w:left w:val="none" w:sz="0" w:space="0" w:color="auto"/>
            <w:bottom w:val="none" w:sz="0" w:space="0" w:color="auto"/>
            <w:right w:val="none" w:sz="0" w:space="0" w:color="auto"/>
          </w:divBdr>
        </w:div>
        <w:div w:id="648636982">
          <w:marLeft w:val="0"/>
          <w:marRight w:val="0"/>
          <w:marTop w:val="0"/>
          <w:marBottom w:val="0"/>
          <w:divBdr>
            <w:top w:val="none" w:sz="0" w:space="0" w:color="auto"/>
            <w:left w:val="none" w:sz="0" w:space="0" w:color="auto"/>
            <w:bottom w:val="none" w:sz="0" w:space="0" w:color="auto"/>
            <w:right w:val="none" w:sz="0" w:space="0" w:color="auto"/>
          </w:divBdr>
        </w:div>
        <w:div w:id="1089883511">
          <w:marLeft w:val="0"/>
          <w:marRight w:val="0"/>
          <w:marTop w:val="0"/>
          <w:marBottom w:val="0"/>
          <w:divBdr>
            <w:top w:val="none" w:sz="0" w:space="0" w:color="auto"/>
            <w:left w:val="none" w:sz="0" w:space="0" w:color="auto"/>
            <w:bottom w:val="none" w:sz="0" w:space="0" w:color="auto"/>
            <w:right w:val="none" w:sz="0" w:space="0" w:color="auto"/>
          </w:divBdr>
        </w:div>
        <w:div w:id="1659264016">
          <w:marLeft w:val="0"/>
          <w:marRight w:val="0"/>
          <w:marTop w:val="0"/>
          <w:marBottom w:val="0"/>
          <w:divBdr>
            <w:top w:val="none" w:sz="0" w:space="0" w:color="auto"/>
            <w:left w:val="none" w:sz="0" w:space="0" w:color="auto"/>
            <w:bottom w:val="none" w:sz="0" w:space="0" w:color="auto"/>
            <w:right w:val="none" w:sz="0" w:space="0" w:color="auto"/>
          </w:divBdr>
        </w:div>
        <w:div w:id="2070302762">
          <w:marLeft w:val="0"/>
          <w:marRight w:val="0"/>
          <w:marTop w:val="0"/>
          <w:marBottom w:val="0"/>
          <w:divBdr>
            <w:top w:val="none" w:sz="0" w:space="0" w:color="auto"/>
            <w:left w:val="none" w:sz="0" w:space="0" w:color="auto"/>
            <w:bottom w:val="none" w:sz="0" w:space="0" w:color="auto"/>
            <w:right w:val="none" w:sz="0" w:space="0" w:color="auto"/>
          </w:divBdr>
        </w:div>
        <w:div w:id="1863977312">
          <w:marLeft w:val="0"/>
          <w:marRight w:val="0"/>
          <w:marTop w:val="0"/>
          <w:marBottom w:val="0"/>
          <w:divBdr>
            <w:top w:val="none" w:sz="0" w:space="0" w:color="auto"/>
            <w:left w:val="none" w:sz="0" w:space="0" w:color="auto"/>
            <w:bottom w:val="none" w:sz="0" w:space="0" w:color="auto"/>
            <w:right w:val="none" w:sz="0" w:space="0" w:color="auto"/>
          </w:divBdr>
        </w:div>
        <w:div w:id="897670788">
          <w:marLeft w:val="0"/>
          <w:marRight w:val="0"/>
          <w:marTop w:val="0"/>
          <w:marBottom w:val="0"/>
          <w:divBdr>
            <w:top w:val="none" w:sz="0" w:space="0" w:color="auto"/>
            <w:left w:val="none" w:sz="0" w:space="0" w:color="auto"/>
            <w:bottom w:val="none" w:sz="0" w:space="0" w:color="auto"/>
            <w:right w:val="none" w:sz="0" w:space="0" w:color="auto"/>
          </w:divBdr>
        </w:div>
        <w:div w:id="525020458">
          <w:marLeft w:val="0"/>
          <w:marRight w:val="0"/>
          <w:marTop w:val="0"/>
          <w:marBottom w:val="0"/>
          <w:divBdr>
            <w:top w:val="none" w:sz="0" w:space="0" w:color="auto"/>
            <w:left w:val="none" w:sz="0" w:space="0" w:color="auto"/>
            <w:bottom w:val="none" w:sz="0" w:space="0" w:color="auto"/>
            <w:right w:val="none" w:sz="0" w:space="0" w:color="auto"/>
          </w:divBdr>
        </w:div>
        <w:div w:id="759521795">
          <w:marLeft w:val="0"/>
          <w:marRight w:val="0"/>
          <w:marTop w:val="0"/>
          <w:marBottom w:val="0"/>
          <w:divBdr>
            <w:top w:val="none" w:sz="0" w:space="0" w:color="auto"/>
            <w:left w:val="none" w:sz="0" w:space="0" w:color="auto"/>
            <w:bottom w:val="none" w:sz="0" w:space="0" w:color="auto"/>
            <w:right w:val="none" w:sz="0" w:space="0" w:color="auto"/>
          </w:divBdr>
        </w:div>
        <w:div w:id="820925332">
          <w:marLeft w:val="0"/>
          <w:marRight w:val="0"/>
          <w:marTop w:val="0"/>
          <w:marBottom w:val="0"/>
          <w:divBdr>
            <w:top w:val="none" w:sz="0" w:space="0" w:color="auto"/>
            <w:left w:val="none" w:sz="0" w:space="0" w:color="auto"/>
            <w:bottom w:val="none" w:sz="0" w:space="0" w:color="auto"/>
            <w:right w:val="none" w:sz="0" w:space="0" w:color="auto"/>
          </w:divBdr>
        </w:div>
        <w:div w:id="63601509">
          <w:marLeft w:val="0"/>
          <w:marRight w:val="0"/>
          <w:marTop w:val="0"/>
          <w:marBottom w:val="0"/>
          <w:divBdr>
            <w:top w:val="none" w:sz="0" w:space="0" w:color="auto"/>
            <w:left w:val="none" w:sz="0" w:space="0" w:color="auto"/>
            <w:bottom w:val="none" w:sz="0" w:space="0" w:color="auto"/>
            <w:right w:val="none" w:sz="0" w:space="0" w:color="auto"/>
          </w:divBdr>
        </w:div>
        <w:div w:id="269288384">
          <w:marLeft w:val="0"/>
          <w:marRight w:val="0"/>
          <w:marTop w:val="0"/>
          <w:marBottom w:val="0"/>
          <w:divBdr>
            <w:top w:val="none" w:sz="0" w:space="0" w:color="auto"/>
            <w:left w:val="none" w:sz="0" w:space="0" w:color="auto"/>
            <w:bottom w:val="none" w:sz="0" w:space="0" w:color="auto"/>
            <w:right w:val="none" w:sz="0" w:space="0" w:color="auto"/>
          </w:divBdr>
        </w:div>
        <w:div w:id="1934510482">
          <w:marLeft w:val="0"/>
          <w:marRight w:val="0"/>
          <w:marTop w:val="0"/>
          <w:marBottom w:val="0"/>
          <w:divBdr>
            <w:top w:val="none" w:sz="0" w:space="0" w:color="auto"/>
            <w:left w:val="none" w:sz="0" w:space="0" w:color="auto"/>
            <w:bottom w:val="none" w:sz="0" w:space="0" w:color="auto"/>
            <w:right w:val="none" w:sz="0" w:space="0" w:color="auto"/>
          </w:divBdr>
        </w:div>
        <w:div w:id="99185629">
          <w:marLeft w:val="0"/>
          <w:marRight w:val="0"/>
          <w:marTop w:val="0"/>
          <w:marBottom w:val="0"/>
          <w:divBdr>
            <w:top w:val="none" w:sz="0" w:space="0" w:color="auto"/>
            <w:left w:val="none" w:sz="0" w:space="0" w:color="auto"/>
            <w:bottom w:val="none" w:sz="0" w:space="0" w:color="auto"/>
            <w:right w:val="none" w:sz="0" w:space="0" w:color="auto"/>
          </w:divBdr>
        </w:div>
        <w:div w:id="277415444">
          <w:marLeft w:val="0"/>
          <w:marRight w:val="0"/>
          <w:marTop w:val="0"/>
          <w:marBottom w:val="0"/>
          <w:divBdr>
            <w:top w:val="none" w:sz="0" w:space="0" w:color="auto"/>
            <w:left w:val="none" w:sz="0" w:space="0" w:color="auto"/>
            <w:bottom w:val="none" w:sz="0" w:space="0" w:color="auto"/>
            <w:right w:val="none" w:sz="0" w:space="0" w:color="auto"/>
          </w:divBdr>
        </w:div>
        <w:div w:id="1080757410">
          <w:marLeft w:val="0"/>
          <w:marRight w:val="0"/>
          <w:marTop w:val="0"/>
          <w:marBottom w:val="0"/>
          <w:divBdr>
            <w:top w:val="none" w:sz="0" w:space="0" w:color="auto"/>
            <w:left w:val="none" w:sz="0" w:space="0" w:color="auto"/>
            <w:bottom w:val="none" w:sz="0" w:space="0" w:color="auto"/>
            <w:right w:val="none" w:sz="0" w:space="0" w:color="auto"/>
          </w:divBdr>
        </w:div>
        <w:div w:id="793212465">
          <w:marLeft w:val="0"/>
          <w:marRight w:val="0"/>
          <w:marTop w:val="0"/>
          <w:marBottom w:val="0"/>
          <w:divBdr>
            <w:top w:val="none" w:sz="0" w:space="0" w:color="auto"/>
            <w:left w:val="none" w:sz="0" w:space="0" w:color="auto"/>
            <w:bottom w:val="none" w:sz="0" w:space="0" w:color="auto"/>
            <w:right w:val="none" w:sz="0" w:space="0" w:color="auto"/>
          </w:divBdr>
        </w:div>
        <w:div w:id="1825513004">
          <w:marLeft w:val="0"/>
          <w:marRight w:val="0"/>
          <w:marTop w:val="0"/>
          <w:marBottom w:val="0"/>
          <w:divBdr>
            <w:top w:val="none" w:sz="0" w:space="0" w:color="auto"/>
            <w:left w:val="none" w:sz="0" w:space="0" w:color="auto"/>
            <w:bottom w:val="none" w:sz="0" w:space="0" w:color="auto"/>
            <w:right w:val="none" w:sz="0" w:space="0" w:color="auto"/>
          </w:divBdr>
        </w:div>
        <w:div w:id="467287817">
          <w:marLeft w:val="0"/>
          <w:marRight w:val="0"/>
          <w:marTop w:val="0"/>
          <w:marBottom w:val="0"/>
          <w:divBdr>
            <w:top w:val="none" w:sz="0" w:space="0" w:color="auto"/>
            <w:left w:val="none" w:sz="0" w:space="0" w:color="auto"/>
            <w:bottom w:val="none" w:sz="0" w:space="0" w:color="auto"/>
            <w:right w:val="none" w:sz="0" w:space="0" w:color="auto"/>
          </w:divBdr>
        </w:div>
        <w:div w:id="1651667542">
          <w:marLeft w:val="0"/>
          <w:marRight w:val="0"/>
          <w:marTop w:val="0"/>
          <w:marBottom w:val="0"/>
          <w:divBdr>
            <w:top w:val="none" w:sz="0" w:space="0" w:color="auto"/>
            <w:left w:val="none" w:sz="0" w:space="0" w:color="auto"/>
            <w:bottom w:val="none" w:sz="0" w:space="0" w:color="auto"/>
            <w:right w:val="none" w:sz="0" w:space="0" w:color="auto"/>
          </w:divBdr>
        </w:div>
        <w:div w:id="1707481405">
          <w:marLeft w:val="0"/>
          <w:marRight w:val="0"/>
          <w:marTop w:val="0"/>
          <w:marBottom w:val="0"/>
          <w:divBdr>
            <w:top w:val="none" w:sz="0" w:space="0" w:color="auto"/>
            <w:left w:val="none" w:sz="0" w:space="0" w:color="auto"/>
            <w:bottom w:val="none" w:sz="0" w:space="0" w:color="auto"/>
            <w:right w:val="none" w:sz="0" w:space="0" w:color="auto"/>
          </w:divBdr>
        </w:div>
        <w:div w:id="1338070170">
          <w:marLeft w:val="0"/>
          <w:marRight w:val="0"/>
          <w:marTop w:val="0"/>
          <w:marBottom w:val="0"/>
          <w:divBdr>
            <w:top w:val="none" w:sz="0" w:space="0" w:color="auto"/>
            <w:left w:val="none" w:sz="0" w:space="0" w:color="auto"/>
            <w:bottom w:val="none" w:sz="0" w:space="0" w:color="auto"/>
            <w:right w:val="none" w:sz="0" w:space="0" w:color="auto"/>
          </w:divBdr>
        </w:div>
        <w:div w:id="1118796189">
          <w:marLeft w:val="0"/>
          <w:marRight w:val="0"/>
          <w:marTop w:val="0"/>
          <w:marBottom w:val="0"/>
          <w:divBdr>
            <w:top w:val="none" w:sz="0" w:space="0" w:color="auto"/>
            <w:left w:val="none" w:sz="0" w:space="0" w:color="auto"/>
            <w:bottom w:val="none" w:sz="0" w:space="0" w:color="auto"/>
            <w:right w:val="none" w:sz="0" w:space="0" w:color="auto"/>
          </w:divBdr>
        </w:div>
        <w:div w:id="681127237">
          <w:marLeft w:val="0"/>
          <w:marRight w:val="0"/>
          <w:marTop w:val="0"/>
          <w:marBottom w:val="0"/>
          <w:divBdr>
            <w:top w:val="none" w:sz="0" w:space="0" w:color="auto"/>
            <w:left w:val="none" w:sz="0" w:space="0" w:color="auto"/>
            <w:bottom w:val="none" w:sz="0" w:space="0" w:color="auto"/>
            <w:right w:val="none" w:sz="0" w:space="0" w:color="auto"/>
          </w:divBdr>
        </w:div>
        <w:div w:id="1139953518">
          <w:marLeft w:val="0"/>
          <w:marRight w:val="0"/>
          <w:marTop w:val="0"/>
          <w:marBottom w:val="0"/>
          <w:divBdr>
            <w:top w:val="none" w:sz="0" w:space="0" w:color="auto"/>
            <w:left w:val="none" w:sz="0" w:space="0" w:color="auto"/>
            <w:bottom w:val="none" w:sz="0" w:space="0" w:color="auto"/>
            <w:right w:val="none" w:sz="0" w:space="0" w:color="auto"/>
          </w:divBdr>
        </w:div>
        <w:div w:id="1254247319">
          <w:marLeft w:val="0"/>
          <w:marRight w:val="0"/>
          <w:marTop w:val="0"/>
          <w:marBottom w:val="0"/>
          <w:divBdr>
            <w:top w:val="none" w:sz="0" w:space="0" w:color="auto"/>
            <w:left w:val="none" w:sz="0" w:space="0" w:color="auto"/>
            <w:bottom w:val="none" w:sz="0" w:space="0" w:color="auto"/>
            <w:right w:val="none" w:sz="0" w:space="0" w:color="auto"/>
          </w:divBdr>
        </w:div>
        <w:div w:id="1817792133">
          <w:marLeft w:val="0"/>
          <w:marRight w:val="0"/>
          <w:marTop w:val="0"/>
          <w:marBottom w:val="0"/>
          <w:divBdr>
            <w:top w:val="none" w:sz="0" w:space="0" w:color="auto"/>
            <w:left w:val="none" w:sz="0" w:space="0" w:color="auto"/>
            <w:bottom w:val="none" w:sz="0" w:space="0" w:color="auto"/>
            <w:right w:val="none" w:sz="0" w:space="0" w:color="auto"/>
          </w:divBdr>
        </w:div>
        <w:div w:id="1620258847">
          <w:marLeft w:val="0"/>
          <w:marRight w:val="0"/>
          <w:marTop w:val="0"/>
          <w:marBottom w:val="0"/>
          <w:divBdr>
            <w:top w:val="none" w:sz="0" w:space="0" w:color="auto"/>
            <w:left w:val="none" w:sz="0" w:space="0" w:color="auto"/>
            <w:bottom w:val="none" w:sz="0" w:space="0" w:color="auto"/>
            <w:right w:val="none" w:sz="0" w:space="0" w:color="auto"/>
          </w:divBdr>
        </w:div>
        <w:div w:id="794904409">
          <w:marLeft w:val="0"/>
          <w:marRight w:val="0"/>
          <w:marTop w:val="0"/>
          <w:marBottom w:val="0"/>
          <w:divBdr>
            <w:top w:val="none" w:sz="0" w:space="0" w:color="auto"/>
            <w:left w:val="none" w:sz="0" w:space="0" w:color="auto"/>
            <w:bottom w:val="none" w:sz="0" w:space="0" w:color="auto"/>
            <w:right w:val="none" w:sz="0" w:space="0" w:color="auto"/>
          </w:divBdr>
        </w:div>
        <w:div w:id="950748801">
          <w:marLeft w:val="0"/>
          <w:marRight w:val="0"/>
          <w:marTop w:val="0"/>
          <w:marBottom w:val="0"/>
          <w:divBdr>
            <w:top w:val="none" w:sz="0" w:space="0" w:color="auto"/>
            <w:left w:val="none" w:sz="0" w:space="0" w:color="auto"/>
            <w:bottom w:val="none" w:sz="0" w:space="0" w:color="auto"/>
            <w:right w:val="none" w:sz="0" w:space="0" w:color="auto"/>
          </w:divBdr>
        </w:div>
        <w:div w:id="1559437411">
          <w:marLeft w:val="0"/>
          <w:marRight w:val="0"/>
          <w:marTop w:val="0"/>
          <w:marBottom w:val="0"/>
          <w:divBdr>
            <w:top w:val="none" w:sz="0" w:space="0" w:color="auto"/>
            <w:left w:val="none" w:sz="0" w:space="0" w:color="auto"/>
            <w:bottom w:val="none" w:sz="0" w:space="0" w:color="auto"/>
            <w:right w:val="none" w:sz="0" w:space="0" w:color="auto"/>
          </w:divBdr>
        </w:div>
        <w:div w:id="167405984">
          <w:marLeft w:val="0"/>
          <w:marRight w:val="0"/>
          <w:marTop w:val="0"/>
          <w:marBottom w:val="0"/>
          <w:divBdr>
            <w:top w:val="none" w:sz="0" w:space="0" w:color="auto"/>
            <w:left w:val="none" w:sz="0" w:space="0" w:color="auto"/>
            <w:bottom w:val="none" w:sz="0" w:space="0" w:color="auto"/>
            <w:right w:val="none" w:sz="0" w:space="0" w:color="auto"/>
          </w:divBdr>
        </w:div>
        <w:div w:id="1466775671">
          <w:marLeft w:val="0"/>
          <w:marRight w:val="0"/>
          <w:marTop w:val="0"/>
          <w:marBottom w:val="0"/>
          <w:divBdr>
            <w:top w:val="none" w:sz="0" w:space="0" w:color="auto"/>
            <w:left w:val="none" w:sz="0" w:space="0" w:color="auto"/>
            <w:bottom w:val="none" w:sz="0" w:space="0" w:color="auto"/>
            <w:right w:val="none" w:sz="0" w:space="0" w:color="auto"/>
          </w:divBdr>
        </w:div>
        <w:div w:id="1112045736">
          <w:marLeft w:val="0"/>
          <w:marRight w:val="0"/>
          <w:marTop w:val="0"/>
          <w:marBottom w:val="0"/>
          <w:divBdr>
            <w:top w:val="none" w:sz="0" w:space="0" w:color="auto"/>
            <w:left w:val="none" w:sz="0" w:space="0" w:color="auto"/>
            <w:bottom w:val="none" w:sz="0" w:space="0" w:color="auto"/>
            <w:right w:val="none" w:sz="0" w:space="0" w:color="auto"/>
          </w:divBdr>
        </w:div>
        <w:div w:id="9375595">
          <w:marLeft w:val="0"/>
          <w:marRight w:val="0"/>
          <w:marTop w:val="0"/>
          <w:marBottom w:val="0"/>
          <w:divBdr>
            <w:top w:val="none" w:sz="0" w:space="0" w:color="auto"/>
            <w:left w:val="none" w:sz="0" w:space="0" w:color="auto"/>
            <w:bottom w:val="none" w:sz="0" w:space="0" w:color="auto"/>
            <w:right w:val="none" w:sz="0" w:space="0" w:color="auto"/>
          </w:divBdr>
        </w:div>
        <w:div w:id="2145462569">
          <w:marLeft w:val="0"/>
          <w:marRight w:val="0"/>
          <w:marTop w:val="0"/>
          <w:marBottom w:val="0"/>
          <w:divBdr>
            <w:top w:val="none" w:sz="0" w:space="0" w:color="auto"/>
            <w:left w:val="none" w:sz="0" w:space="0" w:color="auto"/>
            <w:bottom w:val="none" w:sz="0" w:space="0" w:color="auto"/>
            <w:right w:val="none" w:sz="0" w:space="0" w:color="auto"/>
          </w:divBdr>
        </w:div>
        <w:div w:id="695733067">
          <w:marLeft w:val="0"/>
          <w:marRight w:val="0"/>
          <w:marTop w:val="0"/>
          <w:marBottom w:val="0"/>
          <w:divBdr>
            <w:top w:val="none" w:sz="0" w:space="0" w:color="auto"/>
            <w:left w:val="none" w:sz="0" w:space="0" w:color="auto"/>
            <w:bottom w:val="none" w:sz="0" w:space="0" w:color="auto"/>
            <w:right w:val="none" w:sz="0" w:space="0" w:color="auto"/>
          </w:divBdr>
        </w:div>
        <w:div w:id="1114638212">
          <w:marLeft w:val="0"/>
          <w:marRight w:val="0"/>
          <w:marTop w:val="0"/>
          <w:marBottom w:val="0"/>
          <w:divBdr>
            <w:top w:val="none" w:sz="0" w:space="0" w:color="auto"/>
            <w:left w:val="none" w:sz="0" w:space="0" w:color="auto"/>
            <w:bottom w:val="none" w:sz="0" w:space="0" w:color="auto"/>
            <w:right w:val="none" w:sz="0" w:space="0" w:color="auto"/>
          </w:divBdr>
        </w:div>
        <w:div w:id="1554777852">
          <w:marLeft w:val="0"/>
          <w:marRight w:val="0"/>
          <w:marTop w:val="0"/>
          <w:marBottom w:val="0"/>
          <w:divBdr>
            <w:top w:val="none" w:sz="0" w:space="0" w:color="auto"/>
            <w:left w:val="none" w:sz="0" w:space="0" w:color="auto"/>
            <w:bottom w:val="none" w:sz="0" w:space="0" w:color="auto"/>
            <w:right w:val="none" w:sz="0" w:space="0" w:color="auto"/>
          </w:divBdr>
        </w:div>
        <w:div w:id="223836695">
          <w:marLeft w:val="0"/>
          <w:marRight w:val="0"/>
          <w:marTop w:val="0"/>
          <w:marBottom w:val="0"/>
          <w:divBdr>
            <w:top w:val="none" w:sz="0" w:space="0" w:color="auto"/>
            <w:left w:val="none" w:sz="0" w:space="0" w:color="auto"/>
            <w:bottom w:val="none" w:sz="0" w:space="0" w:color="auto"/>
            <w:right w:val="none" w:sz="0" w:space="0" w:color="auto"/>
          </w:divBdr>
        </w:div>
        <w:div w:id="28802662">
          <w:marLeft w:val="0"/>
          <w:marRight w:val="0"/>
          <w:marTop w:val="0"/>
          <w:marBottom w:val="0"/>
          <w:divBdr>
            <w:top w:val="none" w:sz="0" w:space="0" w:color="auto"/>
            <w:left w:val="none" w:sz="0" w:space="0" w:color="auto"/>
            <w:bottom w:val="none" w:sz="0" w:space="0" w:color="auto"/>
            <w:right w:val="none" w:sz="0" w:space="0" w:color="auto"/>
          </w:divBdr>
        </w:div>
        <w:div w:id="888154478">
          <w:marLeft w:val="0"/>
          <w:marRight w:val="0"/>
          <w:marTop w:val="0"/>
          <w:marBottom w:val="0"/>
          <w:divBdr>
            <w:top w:val="none" w:sz="0" w:space="0" w:color="auto"/>
            <w:left w:val="none" w:sz="0" w:space="0" w:color="auto"/>
            <w:bottom w:val="none" w:sz="0" w:space="0" w:color="auto"/>
            <w:right w:val="none" w:sz="0" w:space="0" w:color="auto"/>
          </w:divBdr>
        </w:div>
        <w:div w:id="1816602378">
          <w:marLeft w:val="0"/>
          <w:marRight w:val="0"/>
          <w:marTop w:val="0"/>
          <w:marBottom w:val="0"/>
          <w:divBdr>
            <w:top w:val="none" w:sz="0" w:space="0" w:color="auto"/>
            <w:left w:val="none" w:sz="0" w:space="0" w:color="auto"/>
            <w:bottom w:val="none" w:sz="0" w:space="0" w:color="auto"/>
            <w:right w:val="none" w:sz="0" w:space="0" w:color="auto"/>
          </w:divBdr>
        </w:div>
        <w:div w:id="885027678">
          <w:marLeft w:val="0"/>
          <w:marRight w:val="0"/>
          <w:marTop w:val="0"/>
          <w:marBottom w:val="0"/>
          <w:divBdr>
            <w:top w:val="none" w:sz="0" w:space="0" w:color="auto"/>
            <w:left w:val="none" w:sz="0" w:space="0" w:color="auto"/>
            <w:bottom w:val="none" w:sz="0" w:space="0" w:color="auto"/>
            <w:right w:val="none" w:sz="0" w:space="0" w:color="auto"/>
          </w:divBdr>
        </w:div>
        <w:div w:id="1989236986">
          <w:marLeft w:val="0"/>
          <w:marRight w:val="0"/>
          <w:marTop w:val="0"/>
          <w:marBottom w:val="0"/>
          <w:divBdr>
            <w:top w:val="none" w:sz="0" w:space="0" w:color="auto"/>
            <w:left w:val="none" w:sz="0" w:space="0" w:color="auto"/>
            <w:bottom w:val="none" w:sz="0" w:space="0" w:color="auto"/>
            <w:right w:val="none" w:sz="0" w:space="0" w:color="auto"/>
          </w:divBdr>
        </w:div>
        <w:div w:id="425149992">
          <w:marLeft w:val="0"/>
          <w:marRight w:val="0"/>
          <w:marTop w:val="0"/>
          <w:marBottom w:val="0"/>
          <w:divBdr>
            <w:top w:val="none" w:sz="0" w:space="0" w:color="auto"/>
            <w:left w:val="none" w:sz="0" w:space="0" w:color="auto"/>
            <w:bottom w:val="none" w:sz="0" w:space="0" w:color="auto"/>
            <w:right w:val="none" w:sz="0" w:space="0" w:color="auto"/>
          </w:divBdr>
        </w:div>
        <w:div w:id="197358608">
          <w:marLeft w:val="0"/>
          <w:marRight w:val="0"/>
          <w:marTop w:val="0"/>
          <w:marBottom w:val="0"/>
          <w:divBdr>
            <w:top w:val="none" w:sz="0" w:space="0" w:color="auto"/>
            <w:left w:val="none" w:sz="0" w:space="0" w:color="auto"/>
            <w:bottom w:val="none" w:sz="0" w:space="0" w:color="auto"/>
            <w:right w:val="none" w:sz="0" w:space="0" w:color="auto"/>
          </w:divBdr>
        </w:div>
        <w:div w:id="654143321">
          <w:marLeft w:val="0"/>
          <w:marRight w:val="0"/>
          <w:marTop w:val="0"/>
          <w:marBottom w:val="0"/>
          <w:divBdr>
            <w:top w:val="none" w:sz="0" w:space="0" w:color="auto"/>
            <w:left w:val="none" w:sz="0" w:space="0" w:color="auto"/>
            <w:bottom w:val="none" w:sz="0" w:space="0" w:color="auto"/>
            <w:right w:val="none" w:sz="0" w:space="0" w:color="auto"/>
          </w:divBdr>
        </w:div>
        <w:div w:id="1079403558">
          <w:marLeft w:val="0"/>
          <w:marRight w:val="0"/>
          <w:marTop w:val="0"/>
          <w:marBottom w:val="0"/>
          <w:divBdr>
            <w:top w:val="none" w:sz="0" w:space="0" w:color="auto"/>
            <w:left w:val="none" w:sz="0" w:space="0" w:color="auto"/>
            <w:bottom w:val="none" w:sz="0" w:space="0" w:color="auto"/>
            <w:right w:val="none" w:sz="0" w:space="0" w:color="auto"/>
          </w:divBdr>
        </w:div>
        <w:div w:id="980042508">
          <w:marLeft w:val="0"/>
          <w:marRight w:val="0"/>
          <w:marTop w:val="0"/>
          <w:marBottom w:val="0"/>
          <w:divBdr>
            <w:top w:val="none" w:sz="0" w:space="0" w:color="auto"/>
            <w:left w:val="none" w:sz="0" w:space="0" w:color="auto"/>
            <w:bottom w:val="none" w:sz="0" w:space="0" w:color="auto"/>
            <w:right w:val="none" w:sz="0" w:space="0" w:color="auto"/>
          </w:divBdr>
        </w:div>
        <w:div w:id="1197621355">
          <w:marLeft w:val="0"/>
          <w:marRight w:val="0"/>
          <w:marTop w:val="0"/>
          <w:marBottom w:val="0"/>
          <w:divBdr>
            <w:top w:val="none" w:sz="0" w:space="0" w:color="auto"/>
            <w:left w:val="none" w:sz="0" w:space="0" w:color="auto"/>
            <w:bottom w:val="none" w:sz="0" w:space="0" w:color="auto"/>
            <w:right w:val="none" w:sz="0" w:space="0" w:color="auto"/>
          </w:divBdr>
        </w:div>
        <w:div w:id="1645817242">
          <w:marLeft w:val="0"/>
          <w:marRight w:val="0"/>
          <w:marTop w:val="0"/>
          <w:marBottom w:val="0"/>
          <w:divBdr>
            <w:top w:val="none" w:sz="0" w:space="0" w:color="auto"/>
            <w:left w:val="none" w:sz="0" w:space="0" w:color="auto"/>
            <w:bottom w:val="none" w:sz="0" w:space="0" w:color="auto"/>
            <w:right w:val="none" w:sz="0" w:space="0" w:color="auto"/>
          </w:divBdr>
        </w:div>
        <w:div w:id="208347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ods.persianblog.ir/post/61"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viny.com/Article/gozaresh/93/05/%E2%80%8C%20http:/www.ido.ir/a.aspx?a=138512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2015-07-04T06:04:00Z</dcterms:created>
  <dcterms:modified xsi:type="dcterms:W3CDTF">2015-07-04T06:08:00Z</dcterms:modified>
</cp:coreProperties>
</file>