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58" w:rsidRPr="00340E58" w:rsidRDefault="00340E58" w:rsidP="00271935">
      <w:pPr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b/>
          <w:bCs/>
          <w:color w:val="800000"/>
        </w:rPr>
      </w:pPr>
      <w:bookmarkStart w:id="0" w:name="_GoBack"/>
      <w:r w:rsidRPr="00340E58">
        <w:rPr>
          <w:rFonts w:ascii="Tahoma" w:eastAsia="Times New Roman" w:hAnsi="Tahoma" w:cs="Tahoma"/>
          <w:b/>
          <w:bCs/>
          <w:color w:val="800000"/>
        </w:rPr>
        <w:t xml:space="preserve">100 </w:t>
      </w:r>
      <w:r w:rsidRPr="00340E58">
        <w:rPr>
          <w:rFonts w:ascii="Tahoma" w:eastAsia="Times New Roman" w:hAnsi="Tahoma" w:cs="Tahoma"/>
          <w:b/>
          <w:bCs/>
          <w:color w:val="800000"/>
          <w:rtl/>
        </w:rPr>
        <w:t>سخن کوتاه ولی پرمحتوا</w:t>
      </w:r>
    </w:p>
    <w:bookmarkEnd w:id="0"/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آن‌ حضرت‌ سؤال‌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زهد چيست‌ ؟ فرمود : رغبت‌ به‌ تقوى‌ و بى‌ رغبتى‌ به‌ دنيا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آن‌ حضرت‌ سؤال‌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مروت‌ چيست‌ ؟ فرمود : حفظ دين‌ ، عزت‌ نفس‌ ، نرمش‌ ، احسان‌ ، پرداخت‌ حقوق‌ و اظ‌هار دوستى‌ نسبت‌ به‌ مردم‌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آن‌ حضرت‌ سؤال‌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كرم‌ چيست‌ ؟ فرمود : بخشش‌ پيش‌ از خواهش‌ و اطعام‌ در قحطى‌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از آن‌ حضرت‌ سؤال‌ شد بخل‌ چيست‌ ؟ فرمود : آنچه‌ در كف‌ دارى‌ شرف‌ بدانى‌ ، و آنچه‌ انفاق‌ كنى‌ تلف‌ شمارى‌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آن‌ حضرت‌ سؤال‌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بى‌ نيازى‌ چيست‌ ؟ فرمود : رضايت‌ نفس‌ به‌ آنچه‌ برايش‌ قسمت‌ شده‌ ، هر چند كم‌ باشد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proofErr w:type="gramStart"/>
      <w:r w:rsidRPr="00340E58">
        <w:rPr>
          <w:rFonts w:ascii="Tahoma" w:eastAsia="Times New Roman" w:hAnsi="Tahoma" w:cs="Tahoma"/>
          <w:color w:val="FF0000"/>
        </w:rPr>
        <w:t>6 .</w:t>
      </w:r>
      <w:r w:rsidRPr="00340E58">
        <w:rPr>
          <w:rFonts w:ascii="Tahoma" w:eastAsia="Times New Roman" w:hAnsi="Tahoma" w:cs="Tahoma"/>
          <w:color w:val="000000"/>
        </w:rPr>
        <w:t> </w:t>
      </w:r>
      <w:proofErr w:type="gramEnd"/>
      <w:r w:rsidRPr="00340E58">
        <w:rPr>
          <w:rFonts w:ascii="Tahoma" w:eastAsia="Times New Roman" w:hAnsi="Tahoma" w:cs="Tahoma"/>
          <w:color w:val="000000"/>
        </w:rPr>
        <w:t xml:space="preserve"> </w:t>
      </w:r>
      <w:r w:rsidRPr="00340E58">
        <w:rPr>
          <w:rFonts w:ascii="Tahoma" w:eastAsia="Times New Roman" w:hAnsi="Tahoma" w:cs="Tahoma"/>
          <w:color w:val="000000"/>
          <w:rtl/>
        </w:rPr>
        <w:t>از آن‌ حضرت‌ سؤال‌ شد : فقر چيست‌ ؟ فرمود : حرص‌ به‌ هر چيز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آن‌ حضرت‌ سؤال‌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شرف‌ چيست‌ ؟ فرمود : موافقت‌ با دوستان‌ و حفظ همسايگان‌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آن‌ حضرت‌ سؤال‌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پستى‌ و ناكسى‌ چيست‌ ؟ فرمود : به‌ خود رسيدن‌ و بى‌اعتنايى‌ به‌ همسر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پناهنده‌ به‌ خدا آسوده‌ و محفوخ‌ است‌ ، و دشمنش‌ ترسان‌ و بى‌ياور</w:t>
      </w:r>
      <w:r w:rsidRPr="00340E58">
        <w:rPr>
          <w:rFonts w:ascii="Tahoma" w:eastAsia="Times New Roman" w:hAnsi="Tahoma" w:cs="Tahoma"/>
          <w:color w:val="000000"/>
        </w:rPr>
        <w:t> 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10.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خدا بر حذر باشيد با زيادى‌ ياد او ، و از خدا بترسيد به‌ وسيله‌ تقوى‌ ، و به‌ خدا نزديك‌ شويد با طاعت‌ ، به‌ درستى‌ كه‌ او نزديك‌ است‌ و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پاسخگو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lastRenderedPageBreak/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11.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بزرگى‌ كسانى‌ كه‌ عظمت‌ خدا را دانستند اين‌ است‌ كه‌ تواضع‌ كنند ، و عزت‌ آنها كه‌ جلال‌ خدا را شناختند اين‌ است‌ كه‌ برايش‌ زبونى‌ كنند ، و سلامت‌ آنها كه‌ دانستند خدا چه‌ قدرتى‌ دارد اين‌ است‌ كه‌ به‌ او تسليم‌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شوند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12.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بدانيد كه‌ خدا شما را بيهوده‌ نيافريده‌ و سر خود رها نكرده‌ ، مدت‌ عمر شما را معين‌ كرده‌ ، و روزى‌ شما را ميانتان‌ قسمت‌ كرده‌ ، تا هر خردمندى‌ اندازه‌ خود را بداند و بفهمد كه‌ هر چه‌ برايش‌ مقدر است‌ به‌ او مى‌رسد ، و هر چه‌ از او نيست‌ به‌ او نخواهد رسيد ، خدا خرج‌ دنياى‌ شما را كفايت‌ كرده‌ و شما را براى‌ پرستش‌ فراغت‌ بخشيده‌ و به‌ شكرگزارى‌ تشويق‌ كرده‌ ، و ذكر و نماز را بر شما واجب‌ كرده‌ و تقوى‌ را به‌ شما سفارش‌ كرده‌ ، و آن‌ را نهايت‌ رضايت‌مندى‌ خود مقرر ساخته‌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234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13.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اى‌ بندگان‌ خدا ، از خدا بپرهيزيد ، و بدانيد كه‌ هر كس‌ از خدا بپرهيزد ، خداوند او را به‌ خوبى‌ از فتنه‌ها و آزمايشها برآورد و در كارش‌ موفق‌ سازد و راه‌ حق‌ را برايش‌ آماده‌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234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14.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هيچ‌ مردمى‌ با هم‌ مشورت‌ نكند مگر اينكه‌ به‌ درستى‌ هدايت‌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شوند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236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15.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پستى‌ و ناكسى‌ اين‌ است‌ كه‌ شكر نعمت‌ نكنى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236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16.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در طلب‌ مانند شخص‌ پيروز مكوش‌ ، و مانند كسى‌ كه‌ تسليم‌ شده‌ به‌ قدر اعتماد نكن‌ چون‌ به‌ دنبال‌ كسب‌ و روزى‌ رفتن‌ سنت‌ است‌ ، و ميانه‌روى‌ در طلب‌ روزى‌ از عفت‌ است‌ ، و عفت‌ مانع‌ روزى‌ نيست‌ ، و حرص‌ موجب‌ زيادى‌ رزق‌ نيست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به‌ درستى‌ كه‌ روزى‌ قسمت‌ شده‌ و حرص‌ زدن‌ ، موجب‌ گناه‌ مى‌شود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236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17.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انسان‌ تا وعده‌ نداده‌ ، آزاد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اما وقتى‌ وعده‌ مى‌دهد زير بار مسؤوليت‌ مى‌رود ، و تا به‌ وعده‌اش‌ عمل‌ نكند رها نخواهد شد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113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18.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آن‌ كس‌ كه‌ بر حسن‌ اختيار خداوند توكل‌ و اعتماد كند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و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به‌ قضا و قدر الهى‌ خوشنود باشد ) آرزو نمى‌كند در غير حالى‌ باشد كه‌ خداوند برايش‌ اختيار كرده‌ است‌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236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19.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خيرى‌ كه‌ هيچ‌ شرى‌ در آن‌ نيست‌ ، شكر بر نعمت‌ و صبر بر مصيبت‌ و ناگوار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20.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آن‌ حضرت‌ - عليه‌ السلام‌ - به‌ مردى‌ كه‌ از بيمارى‌ شفا يافته‌ بود 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فرمود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خدا يادت‌ كرد پس‌ يادش‌ كن‌ ، و از تو گذشت‌ پس‌ شكرش‌ كن‌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21.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هر كس‌ كه‌ پيوسته‌ به‌ مسجد رود يكى‌ از اين‌ هشت‌ فايده‌ نصيبش‌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شود</w:t>
      </w:r>
      <w:r w:rsidRPr="00340E58">
        <w:rPr>
          <w:rFonts w:ascii="Tahoma" w:eastAsia="Times New Roman" w:hAnsi="Tahoma" w:cs="Tahoma"/>
          <w:color w:val="000000"/>
        </w:rPr>
        <w:t xml:space="preserve"> :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آيه‌ محكمه‌ ، دست‌يابى‌ به‌ برادرى‌ سودمند ، دانشى‌ تازه‌ ، رحمتى‌ مورد انتظار ، سخنى‌ كه‌ او را به‌ راه‌ راست‌ كشد يا او را از هلاكت‌ برهاند ، ترك‌ گناهان‌ از شرم‌ مردم‌ و ترس‌ از خدا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22.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به‌ درستى‌ كه‌ پر ديدترين‌ ديده‌ها آن‌ است‌ كه‌ در خير نفوذ كند ، و شنواترين‌ گوشها آن‌ است‌ كه‌ تذكرى‌ را بشنود و از آن‌ سود برد ، سالمترين‌ دلها آن‌ است‌ كه‌ از شبه‌ها پاك‌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باشد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23.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مردى‌ به‌ امام‌ حسن‌ - عليه‌ السلام‌ - عرض‌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كرد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دخترى‌ دارم‌ ، به‌ نظر شما با چه‌ كسى‌ وصلت‌ كنم‌ . فرمود : با كسى‌ كه‌ متقى‌ و باايمان‌ باشد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چون‌ اگر او را دوست‌ بدارد ، مورد احترامش‌ قرار مى‌دهد ، و اگر از او نفرت‌ داشته‌ باشد ، به‌ او ظ‌لم‌ نمى‌كند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مستظ‌رف‌ ، ج‌ 2 ، ص‌ 218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24.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به‌ درستى‌ كه‌ نعمت‌ دنيا پايدار نيست‌ ، نه‌ از آسيبش‌ آسودگى‌ هست‌ ، و نه‌ از بديهايش‌ جلوگيرى‌ ، فريبى‌ است‌ حايل‌ سعادت‌ ، و تكيه‌ گاهى‌ است‌ خميده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25.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اى‌ بندگان‌ خدا از عبرتها پند گيريد ، و از اثر گذشتگان‌ متوجه‌ شويد ، و به‌ وسيله‌ نعمتها از نافرمانى‌ خدا باز ايستيد ، و از پندها سود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بريد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26.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به‌ درستى‌ كه‌ خداوند ماه‌ رمضان‌ را ميدان‌ مسابقه‌ خلق‌ خود ساخته‌ تا به‌ وسيله‌ طاعتش‌ به‌ رضاى‌ او سبقت‌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گيرند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27.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به‌ خدا سوگند اگر پرده‌ برگيرند ، معلوم‌ مى‌شود كه‌ نيكوكار مشغول‌ كار نيك‌ خود است‌ و بدكار گرفتار بدكردارى‌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خود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240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28.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اى‌ پسرم‌ با هيچكس‌ برادرى‌ مكن‌ تا بدانى‌ كجا مى‌رود و از كجا مى‌آيد و چه‌ ريشه‌اى‌ دارد ، پس‌ چون‌ خوب‌ از حالش‌ آگاه‌ شدى‌ و معاشرتش‌ را پسنديدى‌ با او برادرى‌ كن‌ به‌ شرط گذشت‌ از لغزش‌ و كمك‌ در تنگى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236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29.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آن‌ حضرت‌ سؤال‌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ترس‌ چيست‌ ؟ فرمود : دليرى‌ بر دوست‌ و گريز از دشمن‌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30.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ننگ‌ كشيدن‌ آسانتر از دوزخ‌ رفتن‌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31.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سفاهت‌ ، به‌ پستى‌ گراييدن‌ و با گمراهان‌ نشستن‌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115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32.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آن‌ حضرت‌ در وصف‌ برادر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دوست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‌ ) نيكوكارش‌ فرمود : از همه‌ مردم‌ در چشم‌ من‌ بزرگتر بود و سر بزرگوارى‌ او در نظر من‌ كوچكى‌ دنيا در چشم‌ او بود ، جهل‌ و نادانى‌ بر او تسلط نداشت‌ ، اقدام‌ نمى‌كرد مگر بعد از اطمينان‌ به‌ سودمند بودن‌ آن‌ . نه‌ شكايتى‌ داشت‌ و نه‌ خشم‌ و دلتنگى‌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بيشتر عمرش‌ خاموش‌ بود ، و چون‌ لب‌ به‌ سخن‌ مى‌گشود بر همه‌ گوينده‌ها چيره‌ بود ، ضعيف‌ و ناتوان‌ مى‌نمود ، اما هنگام‌ نبرد شيرى‌ درنده‌ بود . چون‌ با دانشمندان‌ مى‌نشست‌ به‌ شنيدن‌ شيفته‌تر بود تا گفتن‌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به‌ هنگام‌ ضرورت‌ سخن‌ ، سكوت‌ خود را مى‌شكست‌ . نمى‌گفت‌ آنچه‌ را عمل‌ نمى‌كرد و عمل‌ مى‌كرد آنچه‌ را نمى‌گفت‌ ، چون‌ در برابر دو كار قرار مى‌گرفت‌ كه‌ نمى‌دانست‌ كدام‌ خداپسندانه‌تر است‌ آن‌ را در نظر مى‌گرفت‌ كه‌ پسند نفسش‌ نبود ، هيچكس‌ را به‌ خاطر كارى‌ كه‌ مى‌توان‌ از آن‌ عذرى‌ آورد سرزنش‌ نمى‌كرد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33.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كسى‌ كه‌ عقل‌ ندارد ادب‌ ندارد ، و كسى‌ كه‌ همت‌ ندارد مروت‌ ندارد ، و كسى‌ كه‌ دين‌ ندارد حيا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ندارد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و خردمندى‌ موجب‌ معاشرت‌ نيكو با مردم‌ است‌ ، و به‌ وسيله‌ عقل‌ سعادت‌ هر دو عالم‌ به‌ دست‌ مى‌آيد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34.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تعجب‌ مى‌كنم‌ از كسانيكه‌ در غذاى‌ جسم‌ خود فكر مى‌كنند ولى‌ در امور معنوى‌ و غذاى‌ جان‌ خويش‌ تفكر نمى‌كنند. شكم‌ را از طعام‌ مضر حفظ مى‌كنند ولى‌ در روح‌ و روان‌ خويش‌ افكار پليد و پستى‌ را وارد مى‌كنند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الانوار، ج‌ 1 ، ص‌ 218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35.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حضرت‌ مجتبى‌ - عليه‌ الاسلام‌ - بهترين‌ جامه‌هاى‌ خود را در موقع‌ نماز مى‌پوشيد ، كسانى‌ از آن‌ حضرت‌ سبب‌ اين‌ كار را سؤال‌ كردند ، در جواب‌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فرمود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خداند جميل‌ است‌ و جمال‌ و زيبايى‌ را دوست‌ دارد به‌ اين‌ جهت‌ خود را در پيشگاه‌ الهى‌ زينت‌ مى‌كنم‌ ، خداوند امر فرموده‌ كه‌ با زينت‌هاى‌ خود در مساجد حاضر شويد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تفسير عياشى‌ ، ج‌ 2 ، ص‌ 14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36.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تنها چيزى‌ كه‌ در اين‌ دنياى‌ فانى‌ ، باقى‌ مى‌ماند قرآن‌ است‌ ، پس‌ قرآن‌ را پيشوا و امام‌ خود قرار دهيد ، تا به‌ راه‌ راست‌ و مستقيم‌ هدايت‌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شويد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همانا محق‌ ترين‌ مردم‌ به‌ قرآن‌ كسانى‌ هستند كه‌ بدان‌ عمل‌ كنند اگر چه‌ آن‌ را حفظ نكرده‌ باشند ، و دورترين‌ افراد از قرآن‌ كسانى‌ هستند كه‌ به‌ دستورات‌ آن‌ عمل‌ نكنند گرچه‌ قارى‌ و خواننده‌ آن‌ باشند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ارشاد القلوب‌ ، ص‌ 102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37.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اى‌ مردم‌ هر كس‌ براى‌ خدا اخلاص‌ ورزد و سخن‌ او را راهنماى‌ خود قرار دهد به‌ راهى‌ كه‌ درست‌تر و استوارتر است‌ هدايت‌ مى‌شود و خداوند او را براى‌ آگاهى‌ و هوشيارى‌ توفيق‌ داده‌ و به‌ عاقبت‌ خوش‌ كمك‌ كرده‌ است</w:t>
      </w:r>
      <w:r w:rsidRPr="00340E58">
        <w:rPr>
          <w:rFonts w:ascii="Tahoma" w:eastAsia="Times New Roman" w:hAnsi="Tahoma" w:cs="Tahoma"/>
          <w:color w:val="000000"/>
        </w:rPr>
        <w:t>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229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38.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پرسش‌ صحيح‌ نيمى‌ از علم‌ است‌ ، و مدارا كردن‌ با مردم‌ نيمى‌ از عقل‌ است‌ ، و اقتصاد و اعتدال‌ در زندگى‌ نيمى‌ از مخارج‌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شرح‌ نهج‌ البلاغه‌ ابن‌ ابى‌ الحديد ، ج‌ 18 ، ص‌ 108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39.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بيشترين‌ زيركى‌ ، ترس‌ از خدا و پرهيزكارى‌ است‌ و بيشترين‌ نادانى‌ ، عياشى‌ و شهوترانى‌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حليه‌ الاولياء ، ج‌ 2 ، ص‌ 37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40.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مادرم‌ فاطمه‌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س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‌ ) را ديدم‌ كه‌ شب‌ جمعه‌ تا صبح‌ مشغول‌ عبادت‌ و ركوع‌ و سجود بود و شنيدم‌ كه‌ براى‌ مؤمنين‌ دعا مى‌كرد و اسامى‌ آنان‌ را ذكر مى‌نمود و براى‌ آنان‌ بسيار دعا مى‌كرد ولى‌ براى‌ خودش‌ دعا نكرد ، پس‌ به‌ او عرض‌ كردم‌ : مادر چرا همان‌ طور كه‌ براى‌ ديگران‌ دعا كردى‌ براى‌ خودت‌ دعا نكردى‌ ، فرمودند : پسرم‌ ، اول‌ همسايه‌ را مقدم‌ دار و سپس‌ خود و اهل‌ خانه‌ را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43 ، ص‌ 81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41.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رسول‌ خدا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ص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‌ ) فرمود : محبت‌ و دوستى‌ ما اهل‌ بيت‌ را اختيار كنيد ، چون‌ هر كس‌ خدا را در حالى‌ ملاقات‌ كند كه‌ ما اهل‌ بيت‌ را دوست‌ داشته‌ باشد ، با شفاعت‌ ما وارد بهشت‌ مى‌شود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محاسن‌ ، ص‌ 61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42.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اى‌ مردم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 !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از جدم‌ پيامبر خدا شنيدم‌ كه‌ مى‌فرمود : من‌ شهر علم‌ و دانشم‌ و على‌ ( ع‌ ) دروازه‌ آن‌ است‌ ، آيا از غير دروازه‌ وارد شهر مى‌شوند ؟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امالى‌ صدوق‌ ، ص‌ 207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43.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شخصى‌ به‌ امام‌ حسن‌ - عليه‌ السلام‌ - عرض‌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كرد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اى‌ پسر پيامبر خدا چرا ما از مرگ‌ اكراه‌ داريم‌ و آن‌ را دوست‌ نداريم‌ ؟ حضرت‌ فرمود : چون‌ شما آخرت‌ خود را خراب‌ و دنيايتان‌ را آباد كرده‌ايد ، بنابراين‌ انتقال‌ از عمران‌ و آبادانى‌ به‌ خرابى‌ و ويرانى‌ را دوست‌ نداريد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44 ، ص‌ 110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44.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سوگند به‌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خداوند !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هر كس‌ ما را دوست‌ داشته‌ باشد ، اگر چه‌ در دورترين‌ نقاط مانند ديلم‌ اسير باشد ، دوستى‌ ما براى‌ او مفيد است‌ . همانا محبت‌ ما گناهان‌ فرزندان‌ آدم‌ را از بين‌ مى‌برد ، همانطور كه‌ باد برگ‌ درختان‌ را مى‌ريزد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44 ، ص‌ 24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45.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بيشتر اهل‌ كوفه‌ به‌ معاويه‌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نوشتند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ما با تو هستيم‌ ، اگر مى‌خواهى‌ ما حسن‌ ( ع‌ ) را دستگير مى‌كنيم‌ و پيش‌ تو مى‌فرستيم‌ . بعد خيمه‌ امام‌ حسن‌ ( ع‌ ) را غارت‌ كرده‌ و آن‌ حضرت‌ را مجروح‌ كردند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پس‌ امام‌حسن‌ ( ع‌ ) به‌ معاويه‌ نوشت‌ : همانا اين‌ امر ( حكومت‌ ) و جانشينى‌ پيامبر از آن‌ من‌ و اهل‌ بيت‌ من‌ است‌ و براى‌ تو و اهل‌ بيت‌ تو حرام‌ است‌ ، من‌ اين‌ مطلب‌ را از رسول‌ خدا شنيدم‌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سوگند به‌ خداوند ، اگر يارانى‌ شكيبا و آگاه‌ به‌ حق‌ خويش‌ مى‌يافتم‌ ، تسليم‌ تو نمى‌شدم‌ و آنچه‌ را مى‌خواستى‌ به‌ تو نمى‌دادم‌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44 ، ص‌ 45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46.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اگر همه‌ دنيا را تبديل‌ به‌ يك‌ لقمه‌ غذا كنم‌ و به‌ انسانى‌ كه‌ خدا را از روى‌ خلوص‌ عبادت‌ مى‌كند بخورانم‌ ، باز احساس‌ مى‌كنم‌ كه‌ در حق‌ او كوتاهى‌ كرده‌ام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و اگر از استفاده‌ كردن‌ كافر از دنيا جلوگيرى‌ كنم‌ تا به‌ آن‌ اندازه‌ كه‌ جانش‌ از شدت‌ گرسنگى‌ و تشنگى‌ به‌ لب‌ برسد ، آنگاه‌ جرعه‌اى‌ آب‌ به‌ او بدهم‌ ، خود را اسرافكار مى‌پندارم‌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 xml:space="preserve">تنبيه‌ الخواطر و نزهة‌ النواطر </w:t>
      </w:r>
      <w:proofErr w:type="gramStart"/>
      <w:r w:rsidRPr="00340E58">
        <w:rPr>
          <w:rFonts w:ascii="Tahoma" w:eastAsia="Times New Roman" w:hAnsi="Tahoma" w:cs="Tahoma"/>
          <w:color w:val="800000"/>
          <w:rtl/>
        </w:rPr>
        <w:t>( مجموعه</w:t>
      </w:r>
      <w:proofErr w:type="gramEnd"/>
      <w:r w:rsidRPr="00340E58">
        <w:rPr>
          <w:rFonts w:ascii="Tahoma" w:eastAsia="Times New Roman" w:hAnsi="Tahoma" w:cs="Tahoma"/>
          <w:color w:val="800000"/>
          <w:rtl/>
        </w:rPr>
        <w:t>‌ ورام‌ ) ، ج‌ 1 ، ص‌ 350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47.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والاترين‌ مقام‌ نزد خداوند ، از آن‌ كسى‌ است‌ كه‌ بيشتر از همه‌ به‌ حقوق‌ مردم‌ آشنا باشد و در اداى‌ آن‌ حقوق‌ ، بيشتر از همه‌ كوشا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باشد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و كسى‌ كه‌ در برابر برادران‌ دينى‌ خود تواضع‌ كند ، خداوند او را از صديقين‌ و شيعيان‌ اميرالمؤمنين‌ - عليه‌ السلام‌ - قرار مى‌دهد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حياة‌ امام‌ حسن‌ بن‌ على‌ ، ج‌ 1 ، ص‌ 319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48.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پيامبر خدا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ص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‌ ) فرمود : هيچ‌ بنده‌اى‌ حقيقتا مؤمن‌ نيست‌ مگر اينكه‌ نفس‌ خود را شديدتر از محاسبه‌ بين‌ دو شريك‌ و يا محاسبه‌ مولا از بنده‌ خود مورد محاسبه‌ قرار دهد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70 ، ص‌ 72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49.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پيامبر خدا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ص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‌ ) فرموده‌ است‌ : يكى‌ از موجبات‌ آمرزش‌ گناهان‌ ، مسرور كردن‌ برادران‌ دينى‌ است‌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مجمع‌ الزوائد و منبع‌ الفوائد ، ج‌ 8 ، ص‌ 193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50.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دنيا محل‌ گرفتارى‌ و آزمايش‌ است‌ و هر چه‌ در آن‌ است‌ رو به‌ زوال‌ و نابودى‌ مى‌باشد ، و خداوند ما را از احوال‌ دنيا آگاه‌ كرده‌ است‌ تا عبرت‌ گيريم‌ ، و به‌ ما وعده‌ عذاب‌ داده‌ تا بعد از آن‌ ، حجتى‌ بر خدا نداشته‌ باشيم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پس‌ در اين‌ دنياى‌ فانى‌ زهد بورزيد و به‌ آنچه‌ باقى‌ و پايدار است‌ رغبت‌ داشته‌ باشيد و در خفا و آشكار از خدا بترسيد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توحيد صدوق‌ ، ص‌ 378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51.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هنگامى‌ كه‌ مستحبات‌ به‌ واجبات‌ ضرر برسانند ، آنها را ترك‌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كنيد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236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52.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سه‌ چيز مردم‌ را هلاك‌ مى‌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كند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تكبر ، حرص‌ و حسد . چون‌ تكبر دين‌ انسان‌ را از بين‌ مى‌برد و شيطان‌ هم‌ به‌ واسطه‌ تكبر ملعون‌ و منفور شد ، و حرص‌ دشمن‌ نفس‌ انسان‌ است‌ و حضرت‌ آدم‌ به‌ سبب‌ حرص‌ از بهشت‌ رانده‌ شد ، و حسد راهبر بدى‌ و بدبختى‌ است‌ و به‌ سبب‌ حسد قابيل‌ برادرش‌ هابيل‌ را كشت‌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53.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علم‌ و دانش‌ خود را به‌ مردم‌ ياد بده‌ و علم‌ ديگران‌ را ياد بگير تا بدين‌ وسيله‌ هم‌ علم‌ خود را محكم‌ و استوار كنى‌ و هم‌ آنچه‌ نمى‌دانى‌ بياموزى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54.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فقط به‌ ديدار كسى‌ برو كه‌ يا به‌ عطا و بخشش‌ او اميدوار باشى‌ و از قدرت‌ او بترسى‌ ، يا از علم‌ او استفاده‌ كنى‌ ، يا به‌ بركت‌ دعاى‌ او اميدوار باشى‌ ، و يا از خويشان‌ تو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باشد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55.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ظالمى‌ شبيه‌تر از حسود به‌ مظلوم‌ نديده‌ام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56.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آنچه‌ از امور دنيوى‌ را كه‌ طلب‌ كردى‌ ولى‌ به‌ دست‌ نياوردى‌ ، فراموش‌ كن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57.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هر كس‌ را كه‌ خداوند توفيق‌ دعا كردن‌ بدهد ، باب‌ اجابت‌ را برايش‌ باز مى‌كند و هر كس‌ را كه‌ توفيق‌ طاعت‌ و عبادت‌ دهد ، باب‌ قبول‌ را برايش‌ باز مى‌كند و هر كس‌ را كه‌ توفيق‌ شكرگزارى‌ دهد ، باب‌ افزايش‌ نعمتها را برايش‌ باز مى‌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113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58.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به‌ امام‌ مجتبى‌ - عليه‌ السلام‌ - عرض‌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شد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اى‌ پسر پيامبر خدا در چه‌ حالى‌ هستى‌ ؟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فرمود : خدايى‌ دارم‌ كه‌ بر من‌ مسلط است‌ ، و آتش‌ جهنم‌ در پيش‌ روى‌ من‌ است‌ ، و مرگ‌ مرا مى‌خواند ، و حساب‌ آخرت‌ مرا احاطه‌ كرده‌ است‌ ، و در قيد و بند اعمالم‌ هستم‌ ، نمى‌توانم‌ آنچه‌ را كه‌ دوست‌ دارم‌ به‌ دست‌ آورم‌ و آنچه‌ را دوست‌ ندارم‌ از خود دور كنم‌ چون‌ انجام‌ امور به‌ دست‌ ديگرى‌ است‌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اگر بخواهد ، مرا عذاب‌ مى‌كند و اگر بخواهد ، مرا مى‌بخشد . پس‌ كدام‌ فقير و محتاجى‌ است‌ كه‌ محتاج‌ تر از من‌ باشد ؟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113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59.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وعده‌ دادن‌ آفت‌ كرم‌ و بخشش‌ است‌ ، و چاره‌ آن‌ انجام‌ و اتمام‌ بخشش‌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113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60.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براى‌ مجازات‌ در خطاها و لغزشها عجله‌ نكن‌ ، و بين‌ خطا و مجازات‌ براى‌ عذرخواهى‌ فرصتى‌ باقى‌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بگذار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113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61.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مصيبتها و ناملايمات‌ كليدهاى‌ پاداش‌ و ثواب‌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هستند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113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62.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نعمت‌ ، امتحان‌ و آزمايش‌ الهى‌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پس‌ اگر شكر كردى‌ ، نعمت‌ است‌ و اگر ناسپاسى‌ كردى‌ ، به‌ غضب‌ و خشم‌ الهى‌ تبديل‌ مى‌شود</w:t>
      </w:r>
      <w:r w:rsidRPr="00340E58">
        <w:rPr>
          <w:rFonts w:ascii="Tahoma" w:eastAsia="Times New Roman" w:hAnsi="Tahoma" w:cs="Tahoma"/>
          <w:color w:val="000000"/>
        </w:rPr>
        <w:t>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113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63.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بهره‌ زبانت‌ همان‌ مقدار براى‌ تو كفايت‌ مى‌كند كه‌ راه‌ هدايتت‌ را از گمراهى‌ روشن‌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114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64.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از تفكر و تعقل‌ غافل‌ نشويد ، زيرا تفكر حيات‌ بخش‌ قلب‌ آگاه‌ و كليد درهاى‌ حكمت‌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115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65.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اى‌ پسر آدم‌ ، از زمانى‌ كه‌ از مادر زاييده‌ شدى‌ مشغول‌ نابود كردن‌ عمر خود بوده‌اى‌ ، پس‌ از باقى‌مانده‌ عمر خود براى‌ آينده‌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عالم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‌ آخرت‌ ) ذخيره‌ كن‌ ، به‌ درستى‌ كه‌ مؤمن‌ از اين‌ دنيا زاد و توشه‌ برمى‌گيرد و كافر خوشگذارنى‌ مى‌كند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و بعد اين‌ آيه‌ را تلاوت‌ فرمودند : " و زاد و توشه‌ برگيريد ، به‌ درستى‌ كه‌ بهترين‌ توشه‌ تقوى‌ است‌</w:t>
      </w:r>
      <w:r w:rsidRPr="00340E58">
        <w:rPr>
          <w:rFonts w:ascii="Tahoma" w:eastAsia="Times New Roman" w:hAnsi="Tahoma" w:cs="Tahoma"/>
          <w:color w:val="000000"/>
        </w:rPr>
        <w:t xml:space="preserve"> "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كشف‌ الغمه‌ ، ج‌ 1 ، ص‌ 572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66.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آماده‌ سفر آخرت‌ شو و قبل‌ از فرارسيدن‌ مرگ‌ زاد و توشه‌ خود را فراهم‌ كن‌ ، و بدان‌ كه‌ تو در حالى‌ دنيا را مى‌طلبى‌ كه‌ مرگ‌ ، تو را مى‌طلبد ، و امروز غم‌ و اندوه‌ فردا را نداشته‌ باش‌ ، و بدان‌ كه‌ هر چه‌ از مال‌ دنيا بيشتر از غذا و خوراك‌ خود به‌ دست‌ آوردى‌ در حقيقت‌ آن‌ را براى‌ ديگران‌ ذخيره‌ كرده‌اى‌ ، و بدان‌ كه‌ اموال‌ حلال‌ دنيا مورد محاسبه‌ قرار خواهد گرفت‌ و اموال‌ حرام‌ دنيا عقاب‌ و مجازات‌ دارد و در اموال‌ شبه‌ناك‌ و مشكوك‌ سرزنش‌ هست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پس‌ دنيا را مانند مردارى‌ فرض‌ كن‌ و آن‌ مقدار از آن‌ برگير كه‌ تو را كفايت‌ كند ، پس‌ اگر حلال‌ باشد تو زهد ورزيده‌اى‌ و اگر حرام‌ باشد گناهى‌ مرتكب‌ نشده‌اى‌ چون‌ به‌ مقدار اضطرار و ناچارى‌ استفاده‌ كرده‌اى‌ آنچنان‌ كه‌ از مردار به‌ هنگام‌ ناچارى‌ استفاده‌ مى‌شود ، و اگر در آن‌ عتاب‌ و سرزنش‌ باشد ، سرزنشى‌ كم‌ و آسان‌ خواهد بود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، 44 ، ص‌ 139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67.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براى‌ دنيايت‌ آنچنان‌ رفتار كن‌ كه‌ گويا براى‌ هميشه‌ زنده‌اى‌ ، و براى‌ آخرتت‌ چنان‌ رفتار كن‌ كه‌ گويا فردا خواهى‌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مرد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، 44 ، ص‌ 139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68.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اگر به‌ خاطر نيازى‌ مجبور شدى‌ با مردى‌ دوست‌ و همنشين‌ شوى‌ ، پس‌ با كسى‌ دوست‌ شو كه‌ وقتى‌ با او همنشينى‌ مى‌كنى‌ ، موجب‌ زينت‌ تو باشد و هنگامى‌ كه‌ به‌ او خدمتى‌ كردى‌ ، از تو حمايت‌ كند و هنگامى‌ كه‌ از او در خواست‌ كمك‌ كردى‌ ، تو را يارى‌ كند و اگر سخنى‌ گفتى‌ ، سخن‌ تو را تصديق‌ كند و اگر حمله‌ كردى‌ ، هجوم‌ تو را قوت‌ بخشد و اگر چيزى‌ طلب‌ كردى‌ ، تو را يارى‌ كند و اگر نقصى‌ از تو آشكار شد ، آن‌ را بپوشاند و اگر نيكى‌ از تو ديد ، آن‌ را به‌ حساب‌ آورد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44 ، ص‌ 139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69.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هر كس‌ قرآن‌ بخواند ، يك‌ دعاى‌ مستجاب‌ براى‌ او مى‌باشد كه‌ يا فورا اجابت‌ مى‌شود و يا با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تأخير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92 ، ص‌ 204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70.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امام‌ حسن‌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ع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‌ ) : پيامبر خدا فرموده‌ است‌ : هر كس‌ آية‌ الكرسى‌ را بعد از نماز واجب‌ بخواند ، تا نماز بعد در پناه‌ و حفاطت‌ خداست‌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مجمع‌ الزوائد و منبع‌ الفوائد ، ج‌ 10 ، ص‌ 102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71.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هر روزه‌دارى‌ هنگام‌ افطار يك‌ دعاى‌ اجابت‌ شده‌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دارد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پس‌ در اولين‌ لقمه‌ افطار بگو : به‌ نام‌ خدا ، اى‌ خدايى‌ كه‌ آمرزش‌ تو فراگير و وسيع‌ است‌ ، مرا ببخش‌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اقبال‌ الاعمال‌ ، ص‌ 116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72.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امام‌ حسن‌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ع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‌ ) : پيامبر خدا فرموده‌ است‌ : كسى‌ كه‌ بعد از خواندن‌ نماز صبح‌ در همان‌ محل‌ بنشيند و مشغول‌ ذكر خدا شود تا خورشيد طلوع‌ كند ، براى‌ او پرده‌ و مانعى‌ از آتش‌ عذاب‌ الهى‌ خواهد بود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تيسير المطالب‌ ، ص‌ 350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73.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به‌ درستى‌ كه‌ هر كس‌ طالب‌ عبادت‌ باشد ، خود را براى‌ آن‌ آراسته‌ و پاك‌ مى‌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236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74.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سزاوار مرد روزه‌دار اين‌ است‌ كه‌ ريشش‌ را رنگ‌ كرده‌ و لباسش‌ را خوشبو كند ، و سزاوار زن‌ روزه‌دار اين‌ است‌ كه‌ موى‌ سرش‌ را شانه‌ كرده‌ و لباسش‌ را خوشبو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الخصال‌ ، ص‌ 61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75.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از پدرم‌ شنيدم‌ كه‌ پيامبر خدا فرموده‌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هر كس‌ در قضاى‌ حاجت‌ برادر دينى‌ خود كوشش‌ كند ، مانند اين‌ است‌ كه‌ نه‌ هزار سال‌ خدا را عبادت‌ كرده‌ باشد در حالى‌ كه‌ روزها روزه‌ و شبها مشغول‌ عبادت‌ باشد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الفقيه‌ ، ج‌ 2 ، ص‌ 189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76.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زكات‌ دادن‌ هرگز موجب‌ كم‌ شدن‌ مال‌ نمى‌شود</w:t>
      </w:r>
      <w:r w:rsidRPr="00340E58">
        <w:rPr>
          <w:rFonts w:ascii="Tahoma" w:eastAsia="Times New Roman" w:hAnsi="Tahoma" w:cs="Tahoma"/>
          <w:color w:val="000000"/>
        </w:rPr>
        <w:t>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دعائم‌ الاسلام‌ ، ج‌ 1 ، ص‌ 246 - 264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77.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از پروردگارم‌ شرم‌ مى‌كنم‌ از اينكه‌ ملاقات‌ كنم‌ او را و حال‌ آنكه‌ من‌ پياده‌ به‌ زيارت‌ خانه‌ او نرفته‌ باشم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حلية‌ الاولياء ، ج‌ 2 ، ص‌ 37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78.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به‌ حضرت‌ عرض‌ شد چرا شما هرگز نيازمندى‌ را نااميد بر نمى‌گردانيد ، اگر چه‌ سوار بر شتر باشيد ؟ فرمود : خود من‌ هم‌ محتاج‌ و نيازمند درگاه‌ خداوند هستم‌ و دوست‌ دارم‌ كه‌ خداوند مرا محروم‌ نگرداند و شرم‌ دارم‌ در حالى‌ كه‌ نيازمند هستم‌ ، نيازمندان‌ را نااميد كنم‌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عادت‌ خداوند اين‌ است‌ كه‌ نعمتهايش‌ را بر من‌ ارزانى‌ بدارد و عادت‌ من‌ هم‌ اين‌ است‌ كه‌ نعمتهايش‌ را به‌ بندگانش‌ عطا كنم‌ ، و مى‌ترسم‌ كه‌ اگر از اين‌ عادت‌ خود دست‌ بردارم‌ خداوند هم‌ دست‌ از عادت‌ خود بردارد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نور الابصار ، ص‌ 123 - كنز المدفون‌ ، ص‌ 434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79.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وقتى‌ يكى‌ از شما دوستش‌ را ملاقات‌ مى‌كند ، بايد جاى‌ نور در پيشانى‌ او را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ببوسد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110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80.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آنكس‌ كه‌ مرگش‌ فرا رسيده‌ ، مهلت‌ مى‌طلبد تا گذشته‌ را جبران‌ كند و آنكس‌ كه‌ مرگش‌ فرا نرسيده‌ و براى‌ عمل‌ صالح‌ فرصت‌ دارد ، امروز و فردا مى‌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تحف‌ العقول‌ ، ص‌ 236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81.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اى‌ كسانى‌ كه‌ اهل‌ خوشگذرانى‌ و لذات‌ دنيا هستيد ، بدانيد كه‌ اين‌ لذات‌ باقى‌ ماندنى‌ نيست‌ ، و مغرور شدن‌ به‌ سايه‌اى‌ كه‌ زوال‌ پذير است‌ ، حماقت‌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اعلام‌ الدين‌ ، ص‌ 241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82.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بيشترين‌ عفو و بخشش‌ كريم‌ وقتى‌ است‌ كه‌ خطاكار نتواند براى‌ خطاى‌ خود عذرى‌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بياورد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اعلام‌ الدين‌ ، ص‌ 297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83.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كسى‌ كه‌ خدا را بشناسد ، او را دوست‌ مى‌دارد و كسى‌ كه‌ دنيا را بشناسد ، در آن‌ زهد مى‌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ورزد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و شخص‌ مؤمن‌ عمل‌ لهو و بيهوده‌ انجام‌ نمى‌دهد مگر وقتى‌ كه‌ غافل‌ مى‌شود ، و هنگامى‌ كه‌ متوجه‌ كار بيهوده‌ خود شد ، محزون‌ مى‌گردد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 xml:space="preserve">تنبيه‌ الخواطر و نزهة‌ النواطر </w:t>
      </w:r>
      <w:proofErr w:type="gramStart"/>
      <w:r w:rsidRPr="00340E58">
        <w:rPr>
          <w:rFonts w:ascii="Tahoma" w:eastAsia="Times New Roman" w:hAnsi="Tahoma" w:cs="Tahoma"/>
          <w:color w:val="800000"/>
          <w:rtl/>
        </w:rPr>
        <w:t>( مجموعه</w:t>
      </w:r>
      <w:proofErr w:type="gramEnd"/>
      <w:r w:rsidRPr="00340E58">
        <w:rPr>
          <w:rFonts w:ascii="Tahoma" w:eastAsia="Times New Roman" w:hAnsi="Tahoma" w:cs="Tahoma"/>
          <w:color w:val="800000"/>
          <w:rtl/>
        </w:rPr>
        <w:t>‌ ورام‌ ) ، ج‌ 1 ، ص‌ 52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84.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كسى‌ كه‌ بندگى‌ خدا كند ، خداوند همه‌ چيز را بنده‌ او مى‌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 xml:space="preserve">تنبيه‌ الخواطر و نزهة‌ النواطر </w:t>
      </w:r>
      <w:proofErr w:type="gramStart"/>
      <w:r w:rsidRPr="00340E58">
        <w:rPr>
          <w:rFonts w:ascii="Tahoma" w:eastAsia="Times New Roman" w:hAnsi="Tahoma" w:cs="Tahoma"/>
          <w:color w:val="800000"/>
          <w:rtl/>
        </w:rPr>
        <w:t>( مجموعه</w:t>
      </w:r>
      <w:proofErr w:type="gramEnd"/>
      <w:r w:rsidRPr="00340E58">
        <w:rPr>
          <w:rFonts w:ascii="Tahoma" w:eastAsia="Times New Roman" w:hAnsi="Tahoma" w:cs="Tahoma"/>
          <w:color w:val="800000"/>
          <w:rtl/>
        </w:rPr>
        <w:t>‌ ورام‌ ) ، ج‌ 2 ، ص‌ 108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85.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كسى‌ كه‌ كارهاى‌ نيك‌ خود را مى‌شمارد ، احسان‌ و كرامتش‌ را از بين‌ مى‌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برد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74 ، ص‌ 417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86.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 xml:space="preserve">از آن‌ حضرت‌ در باره‌ سكوت‌ سؤال‌ شد 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فرمود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سكوت‌ پرده‌ نادانى‌ و زينت‌ آبرو و عزت‌ است‌ و كسى‌ كه‌ سكوت‌ مى‌كند راحت‌ و آسوده‌ ، و همنشين‌ او در امان‌ است‌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87.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مردى‌ از امام‌ حسن‌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( ع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‌ ) درخواست‌ راهنمايى‌ كرد . امام‌ ( ع‌ ) به‌ او فرمودند</w:t>
      </w:r>
      <w:r w:rsidRPr="00340E58">
        <w:rPr>
          <w:rFonts w:ascii="Tahoma" w:eastAsia="Times New Roman" w:hAnsi="Tahoma" w:cs="Tahoma"/>
          <w:color w:val="000000"/>
        </w:rPr>
        <w:t xml:space="preserve"> :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مرا ستايش‌ نكن‌ كه‌ نسبت‌ به‌ خودم‌ از شما آشناترم‌ ، و دروغگو هم‌ نشمار كه‌ نظر دروغگو بى‌ارزش‌ است‌ ، و نزد من‌ غيبت‌ هيچ‌ كس‌ را نكن‌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109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88.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اى‌ پسر آدم‌ از اعمال‌ حرام‌ دورى‌ كن‌ تا شخص‌ عابدى‌ باشى‌ ، و به‌ آنچه‌ خداوند روزى‌ تو كرده‌ خوشنود و راضى‌ باش‌ تا بى‌نياز باشى‌ ، و حق‌ همسايگى‌ را در باره‌ همسايه‌ات‌ مراعات‌ كن‌ تا مسلمان‌ باشى‌ ، و آنچنان‌ با مردم‌ رفتار كن‌ كه‌ دوست‌ دارى‌ با تو رفتار شود تا شخص‌ عادلى‌ باشى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112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89.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از آن‌ حضرت‌ سؤال‌ شد زندگى‌ چه‌ كسى‌ از همه‌ بهتر است‌ ؟ فرمود : كسى‌ كه‌ مردم‌ را در زندگى‌ خود شريك‌ كند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تاريخ‌ يعقوبى‌ ، ج‌ 2 ، ص‌ 215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90.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دست‌ نيافتن‌ به‌ نيازمنديها بهتر از درخواست‌ آن‌ از نااهلان‌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تاريخ‌ يعقوبى‌ ، ج‌ 2 ، ص‌ 215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91.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بداخلاقى‌ بدتر از بلا و مصيبت‌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تاريخ‌ يعقوبى‌ ، ج‌ 2 ، ص‌ 215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92.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اى‌ اهل‌ كوفه‌ بدانيد كه‌ صبر و شكيبايى‌ زينت‌ است‌ ، و وفاى‌ به‌ عهد جوانمردى‌ است‌ ، و عجله‌ و شتابزدگى‌ كم‌خردى‌ است‌ ، و كم‌خردى‌ ضعف‌ است‌ ، و همنشينى‌ با فرومايگان‌ موجب‌ ننگ‌ و رسوايى‌ است‌ ، و رفت‌ و آمد با هرزگان‌ و گناهكاران‌ موجب‌ شك‌ و بدگمانى‌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ترجمة‌ الامام‌ الحسن‌ ، ص‌ 167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93.</w:t>
      </w:r>
      <w:r w:rsidRPr="00340E58">
        <w:rPr>
          <w:rFonts w:ascii="Tahoma" w:eastAsia="Times New Roman" w:hAnsi="Tahoma" w:cs="Tahoma"/>
          <w:color w:val="000000"/>
        </w:rPr>
        <w:t xml:space="preserve">  </w:t>
      </w:r>
      <w:r w:rsidRPr="00340E58">
        <w:rPr>
          <w:rFonts w:ascii="Tahoma" w:eastAsia="Times New Roman" w:hAnsi="Tahoma" w:cs="Tahoma"/>
          <w:color w:val="000000"/>
          <w:rtl/>
        </w:rPr>
        <w:t>ما تجربه‌ كرديم‌ و تجربه‌ كنندگان‌ نيز تجربه‌ كردند ، ولى‌ چيزى‌ مفيدتر از وجود صبر و پرضررتر از نبود صبر نديديم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با صبر همه‌ امور اصلاح‌ مى‌شود و چيزى‌ جاى‌ آن‌ را نمى‌گيرد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شرح‌ نهج‌ البلاغه‌ ، ابن‌ ابى‌ الحديد ، ج‌ 1 ، ص‌ 319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94.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هيچ‌ حقى‌ كه‌ باطلى‌ در آن‌ نباشد مانند مرگ‌ نديدم‌ كه‌ شبيه‌تر باشد به‌ باطلى‌ كه‌ حقى‌ در آن‌ نيست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شرح‌ نهج‌ البلاغه‌ ، ابن‌ ابى‌ الحديد ، ج‌ 18 ، ص‌ 311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95.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امام‌ حسن‌ مجتبى‌ - عليه‌ السلام‌ - به‌ هنگام‌ ورود به‌ مسجد سر را به‌ طرف‌ آسمان‌ بلند مى‌كرد و مى‌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فرمود :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پروردگارا ! مهمان‌ تو جلو درب‌ خانه‌ات‌ ايستاده‌ است‌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اى‌ نيكوكار ! بنده‌ گناهكار و بدرفتار به‌ درگاهت‌ شتافته‌ ، از زشتى‌هايى‌ كه‌ مرتكب‌ شده‌ به‌ خاطر زيبايى‌هايى‌ كه‌ در نزد توست‌ درگذر ، اى‌ بخشنده‌ و كريم‌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43 ، ص‌ 339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96.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>دوازده‌ چيز از آداب‌ غذا خوردن‌ بوده‌ و بر هر مسلمانى‌ لازم‌ است‌ كه‌ از آنها اطلاع‌ داشته‌ باشد ، چهار چيز آن‌ واجب‌ ، و چهار چيز ديگر سنت‌ ، و چهار مورد باقى‌مانده‌ از ادب‌ و اخلاق‌ است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‌ .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 xml:space="preserve"> اما چهار امر لازم‌ : شناسايى‌ منعم‌ ، خشنود بودن‌ به‌ آنچه‌ روزى‌ گرديده‌ ، نام‌ خدا را بر زبان‌ جارى‌ كردن‌ و شكرگزارى‌ در برابر نعمتى‌ كه‌ عطا شده‌ است‌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  <w:rtl/>
        </w:rPr>
        <w:t>و چهار امرى‌ كه‌ سنت‌ است‌ : وضو گرفتن‌ پيش‌ از شروع‌ به‌ غذا ، نشستن‌ بر طرف‌ چپ‌ ، غذا خوردن‌ با سه‌ انگشت‌ و ليسيدن‌ انگشتان‌ مى‌باشد . و چهار امرى‌ كه‌ از آداب‌ و اخلاق‌ است‌ : خوردن‌ از غذاهاى‌ جلوى‌ خودش‌ ، كوچك‌ برداشتن‌ لقمه‌ ، خوب‌ جويدن‌ غذا و كم‌ نگاه‌ كردن‌ به‌ صورت‌ ديگران‌ مى‌باشد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من‌ لا يحضره‌ الفقيه‌ ، ج‌ 3 ، ص‌ 227 ، ح‌ 38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proofErr w:type="gramStart"/>
      <w:r w:rsidRPr="00340E58">
        <w:rPr>
          <w:rFonts w:ascii="Tahoma" w:eastAsia="Times New Roman" w:hAnsi="Tahoma" w:cs="Tahoma"/>
          <w:color w:val="FF0000"/>
        </w:rPr>
        <w:t>97 .</w:t>
      </w:r>
      <w:r w:rsidRPr="00340E58">
        <w:rPr>
          <w:rFonts w:ascii="Tahoma" w:eastAsia="Times New Roman" w:hAnsi="Tahoma" w:cs="Tahoma"/>
          <w:color w:val="000000"/>
        </w:rPr>
        <w:t> </w:t>
      </w:r>
      <w:proofErr w:type="gramEnd"/>
      <w:r w:rsidRPr="00340E58">
        <w:rPr>
          <w:rFonts w:ascii="Tahoma" w:eastAsia="Times New Roman" w:hAnsi="Tahoma" w:cs="Tahoma"/>
          <w:color w:val="000000"/>
          <w:rtl/>
        </w:rPr>
        <w:t>شوخى‌ كردن‌ حرمت‌ و احترام‌ را از بين‌ مى‌برد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113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98.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كار نيك‌ آن‌ است‌ كه‌ در انجامش‌ درنگ‌ نشود ، و بعد از انجام‌ آن‌ منت‌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نگذارند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115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99.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rtl/>
        </w:rPr>
        <w:t xml:space="preserve">قدر نعمتهاى‌ پروردگار تا موقعى‌ كه‌ پابرجاست‌ مجهول‌ و ناشناخته‌ است‌ ، و زمانى‌ شناخته‌ مى‌شود كه‌ از دست‌ رفته‌ </w:t>
      </w:r>
      <w:proofErr w:type="gramStart"/>
      <w:r w:rsidRPr="00340E58">
        <w:rPr>
          <w:rFonts w:ascii="Tahoma" w:eastAsia="Times New Roman" w:hAnsi="Tahoma" w:cs="Tahoma"/>
          <w:color w:val="000000"/>
          <w:rtl/>
        </w:rPr>
        <w:t>باشد</w:t>
      </w:r>
      <w:r w:rsidRPr="00340E58">
        <w:rPr>
          <w:rFonts w:ascii="Tahoma" w:eastAsia="Times New Roman" w:hAnsi="Tahoma" w:cs="Tahoma"/>
          <w:color w:val="000000"/>
        </w:rPr>
        <w:t xml:space="preserve"> .</w:t>
      </w:r>
      <w:proofErr w:type="gramEnd"/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>بحار الانوار ، ج‌ 78 ، ص‌ 115</w:t>
      </w:r>
      <w:r w:rsidRPr="00340E58">
        <w:rPr>
          <w:rFonts w:ascii="Tahoma" w:eastAsia="Times New Roman" w:hAnsi="Tahoma" w:cs="Tahoma"/>
          <w:color w:val="800000"/>
        </w:rPr>
        <w:t>)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</w:rPr>
        <w:br/>
      </w:r>
      <w:r w:rsidRPr="00340E58">
        <w:rPr>
          <w:rFonts w:ascii="Tahoma" w:eastAsia="Times New Roman" w:hAnsi="Tahoma" w:cs="Tahoma"/>
          <w:color w:val="FF0000"/>
        </w:rPr>
        <w:t>100.</w:t>
      </w:r>
      <w:r w:rsidRPr="00340E58">
        <w:rPr>
          <w:rFonts w:ascii="Tahoma" w:eastAsia="Times New Roman" w:hAnsi="Tahoma" w:cs="Tahoma"/>
          <w:color w:val="000000"/>
        </w:rPr>
        <w:t> </w:t>
      </w:r>
      <w:r w:rsidRPr="00340E58">
        <w:rPr>
          <w:rFonts w:ascii="Tahoma" w:eastAsia="Times New Roman" w:hAnsi="Tahoma" w:cs="Tahoma"/>
          <w:color w:val="000000"/>
          <w:sz w:val="20"/>
          <w:szCs w:val="20"/>
          <w:rtl/>
        </w:rPr>
        <w:t>كسى كه در دلش هوايى جز خشنودى خدا خطور نكند، من ضمانت مى‏كنم كه خداوند دعايش را مستجاب كند</w:t>
      </w:r>
      <w:r w:rsidRPr="00340E5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340E58" w:rsidRPr="00340E58" w:rsidRDefault="00340E58" w:rsidP="00340E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340E58">
        <w:rPr>
          <w:rFonts w:ascii="Tahoma" w:eastAsia="Times New Roman" w:hAnsi="Tahoma" w:cs="Tahoma"/>
          <w:color w:val="800000"/>
        </w:rPr>
        <w:t>(</w:t>
      </w:r>
      <w:r w:rsidRPr="00340E58">
        <w:rPr>
          <w:rFonts w:ascii="Tahoma" w:eastAsia="Times New Roman" w:hAnsi="Tahoma" w:cs="Tahoma"/>
          <w:color w:val="800000"/>
          <w:rtl/>
        </w:rPr>
        <w:t xml:space="preserve">كافى ، ج2 ، </w:t>
      </w:r>
      <w:proofErr w:type="gramStart"/>
      <w:r w:rsidRPr="00340E58">
        <w:rPr>
          <w:rFonts w:ascii="Tahoma" w:eastAsia="Times New Roman" w:hAnsi="Tahoma" w:cs="Tahoma"/>
          <w:color w:val="800000"/>
          <w:rtl/>
        </w:rPr>
        <w:t>ص62 </w:t>
      </w:r>
      <w:r w:rsidRPr="00340E58">
        <w:rPr>
          <w:rFonts w:ascii="Tahoma" w:eastAsia="Times New Roman" w:hAnsi="Tahoma" w:cs="Tahoma"/>
          <w:color w:val="800000"/>
        </w:rPr>
        <w:t>)</w:t>
      </w:r>
      <w:proofErr w:type="gramEnd"/>
    </w:p>
    <w:p w:rsidR="00C979FE" w:rsidRDefault="00271935" w:rsidP="00340E58">
      <w:pPr>
        <w:rPr>
          <w:rFonts w:hint="cs"/>
        </w:rPr>
      </w:pPr>
    </w:p>
    <w:sectPr w:rsidR="00C979FE" w:rsidSect="00271935">
      <w:pgSz w:w="11906" w:h="16838"/>
      <w:pgMar w:top="1440" w:right="707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58"/>
    <w:rsid w:val="00271935"/>
    <w:rsid w:val="00340E58"/>
    <w:rsid w:val="00423FDB"/>
    <w:rsid w:val="006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9ABCD8-4644-447C-AA81-8E3F30F7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40E5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40E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0E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3353</Words>
  <Characters>19113</Characters>
  <Application>Microsoft Office Word</Application>
  <DocSecurity>0</DocSecurity>
  <Lines>159</Lines>
  <Paragraphs>44</Paragraphs>
  <ScaleCrop>false</ScaleCrop>
  <Company>Moorche 30 DVDs</Company>
  <LinksUpToDate>false</LinksUpToDate>
  <CharactersWithSpaces>22422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2016-06-20T09:24:00Z</dcterms:created>
  <dcterms:modified xsi:type="dcterms:W3CDTF">2016-06-20T09:25:00Z</dcterms:modified>
</cp:coreProperties>
</file>