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D4" w:rsidRPr="00D329D4" w:rsidRDefault="00D329D4" w:rsidP="00D329D4">
      <w:pPr>
        <w:bidi w:val="0"/>
        <w:spacing w:after="0" w:line="405" w:lineRule="atLeast"/>
        <w:textAlignment w:val="baseline"/>
        <w:outlineLvl w:val="0"/>
        <w:rPr>
          <w:rFonts w:ascii="Nassim" w:eastAsia="Times New Roman" w:hAnsi="Nassim" w:cs="B Zar"/>
          <w:b/>
          <w:bCs/>
          <w:noProof w:val="0"/>
          <w:color w:val="3B3B3B"/>
          <w:kern w:val="36"/>
          <w:sz w:val="24"/>
          <w:szCs w:val="24"/>
        </w:rPr>
      </w:pPr>
      <w:bookmarkStart w:id="0" w:name="_GoBack"/>
      <w:r w:rsidRPr="00D329D4">
        <w:rPr>
          <w:rFonts w:ascii="Nassim" w:eastAsia="Times New Roman" w:hAnsi="Nassim" w:cs="B Zar"/>
          <w:b/>
          <w:bCs/>
          <w:noProof w:val="0"/>
          <w:color w:val="3B3B3B"/>
          <w:kern w:val="36"/>
          <w:sz w:val="24"/>
          <w:szCs w:val="24"/>
          <w:rtl/>
        </w:rPr>
        <w:t>اعمال شب و روز عرفه</w:t>
      </w:r>
    </w:p>
    <w:p w:rsidR="00D329D4" w:rsidRPr="00D329D4" w:rsidRDefault="00D329D4" w:rsidP="00D329D4">
      <w:pPr>
        <w:spacing w:after="0" w:line="360" w:lineRule="atLeast"/>
        <w:jc w:val="both"/>
        <w:textAlignment w:val="baseline"/>
        <w:rPr>
          <w:rFonts w:ascii="Nassim" w:eastAsia="Times New Roman" w:hAnsi="Nassim" w:cs="B Zar"/>
          <w:b/>
          <w:bCs/>
          <w:noProof w:val="0"/>
          <w:color w:val="336699"/>
          <w:sz w:val="26"/>
          <w:szCs w:val="26"/>
        </w:rPr>
      </w:pPr>
      <w:r w:rsidRPr="00D329D4">
        <w:rPr>
          <w:rFonts w:ascii="Nassim" w:eastAsia="Times New Roman" w:hAnsi="Nassim" w:cs="B Zar"/>
          <w:b/>
          <w:bCs/>
          <w:color w:val="336699"/>
          <w:sz w:val="26"/>
          <w:szCs w:val="26"/>
        </w:rPr>
        <w:drawing>
          <wp:inline distT="0" distB="0" distL="0" distR="0">
            <wp:extent cx="1905000" cy="1285875"/>
            <wp:effectExtent l="0" t="0" r="0" b="9525"/>
            <wp:docPr id="1" name="Picture 1" descr="اعمال شب و روز عرف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عمال شب و روز عرف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r w:rsidRPr="00D329D4">
        <w:rPr>
          <w:rFonts w:ascii="Nassim" w:eastAsia="Times New Roman" w:hAnsi="Nassim" w:cs="B Zar"/>
          <w:b/>
          <w:bCs/>
          <w:noProof w:val="0"/>
          <w:color w:val="336699"/>
          <w:sz w:val="26"/>
          <w:szCs w:val="26"/>
          <w:rtl/>
        </w:rPr>
        <w:br/>
        <w:t>اعمال شب و روز عرفه</w:t>
      </w:r>
    </w:p>
    <w:p w:rsidR="00D329D4" w:rsidRPr="00D329D4" w:rsidRDefault="00D329D4" w:rsidP="00D329D4">
      <w:pPr>
        <w:bidi w:val="0"/>
        <w:spacing w:after="0" w:line="240" w:lineRule="auto"/>
        <w:textAlignment w:val="baseline"/>
        <w:rPr>
          <w:rFonts w:ascii="Tahoma" w:eastAsia="Times New Roman" w:hAnsi="Tahoma" w:cs="B Zar"/>
          <w:noProof w:val="0"/>
          <w:color w:val="333333"/>
          <w:sz w:val="17"/>
          <w:szCs w:val="17"/>
          <w:rtl/>
        </w:rPr>
      </w:pPr>
    </w:p>
    <w:p w:rsidR="00D329D4" w:rsidRPr="00D329D4" w:rsidRDefault="00D329D4" w:rsidP="00D329D4">
      <w:pPr>
        <w:spacing w:after="0" w:line="360" w:lineRule="atLeast"/>
        <w:textAlignment w:val="baseline"/>
        <w:rPr>
          <w:rFonts w:ascii="Nassim" w:eastAsia="Times New Roman" w:hAnsi="Nassim" w:cs="B Zar"/>
          <w:noProof w:val="0"/>
          <w:color w:val="000000"/>
          <w:sz w:val="26"/>
          <w:szCs w:val="26"/>
        </w:rPr>
      </w:pPr>
      <w:r w:rsidRPr="00D329D4">
        <w:rPr>
          <w:rFonts w:ascii="Nassim" w:eastAsia="Times New Roman" w:hAnsi="Nassim" w:cs="B Zar"/>
          <w:noProof w:val="0"/>
          <w:color w:val="000000"/>
          <w:sz w:val="26"/>
          <w:szCs w:val="26"/>
          <w:rtl/>
        </w:rPr>
        <w:t>شب نهم از شب</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های متبرك و شب مناجات با قاضى الحاجات است و توبه در آن شب مقبول و دعا در آن مستجاب است. عبادت در این شب، اجر صد و هفتاد سال عبادت را دارد. براى شب عرفه چند عمل وارد شده است:</w:t>
      </w:r>
      <w:r w:rsidRPr="00D329D4">
        <w:rPr>
          <w:rFonts w:ascii="Nassim" w:eastAsia="Times New Roman" w:hAnsi="Nassim" w:cs="B Zar"/>
          <w:noProof w:val="0"/>
          <w:color w:val="000000"/>
          <w:sz w:val="26"/>
          <w:szCs w:val="26"/>
          <w:rtl/>
        </w:rPr>
        <w:br/>
        <w:t>1- دعایی که با با این عبارت آغاز می</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شود، خوانده شود اَللّهُمَّ یا شاهِدَ كُلِّ نَجْوى وَ مَوْضِعَ كُلِّ شَكْوى وَ عالِمَ كُلِّ خَفِیَّةٍ وَ مُنْتَهى كُلِّ حاجَةٍ یا مُبْتَدِئاً كه روایت شده هر كس آن را در شب عرفه یا در شب</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هاى جمعه بخواند خداوند او را بیامرزد.</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2- [به نقل كفعمى ] تسبیحات عشر را كه در اعمال روز عرفه آمده است را هزار مرتبه خوانده شود .</w:t>
      </w:r>
      <w:r w:rsidRPr="00D329D4">
        <w:rPr>
          <w:rFonts w:ascii="Nassim" w:eastAsia="Times New Roman" w:hAnsi="Nassim" w:cs="B Zar"/>
          <w:noProof w:val="0"/>
          <w:color w:val="000000"/>
          <w:sz w:val="26"/>
          <w:szCs w:val="26"/>
          <w:rtl/>
        </w:rPr>
        <w:br/>
        <w:t>3- دعاء اللّهُمَّ مَنْ تَعَبَّاَ وَ تَهَیَّاَ را كه در روز عرفه و شب و روز جمعه نیز وارد است، خوانده شود.</w:t>
      </w:r>
      <w:r w:rsidRPr="00D329D4">
        <w:rPr>
          <w:rFonts w:ascii="Nassim" w:eastAsia="Times New Roman" w:hAnsi="Nassim" w:cs="B Zar"/>
          <w:noProof w:val="0"/>
          <w:color w:val="000000"/>
          <w:sz w:val="26"/>
          <w:szCs w:val="26"/>
          <w:rtl/>
        </w:rPr>
        <w:br/>
        <w:t>4- زیارت امام حسین علیه السلام .</w:t>
      </w:r>
    </w:p>
    <w:p w:rsidR="00D329D4" w:rsidRPr="00D329D4" w:rsidRDefault="00D329D4" w:rsidP="00D329D4">
      <w:pPr>
        <w:spacing w:after="0" w:line="360" w:lineRule="atLeast"/>
        <w:textAlignment w:val="baseline"/>
        <w:rPr>
          <w:rFonts w:ascii="Nassim" w:eastAsia="Times New Roman" w:hAnsi="Nassim" w:cs="B Zar"/>
          <w:noProof w:val="0"/>
          <w:color w:val="990000"/>
          <w:sz w:val="26"/>
          <w:szCs w:val="26"/>
          <w:rtl/>
        </w:rPr>
      </w:pPr>
      <w:r w:rsidRPr="00D329D4">
        <w:rPr>
          <w:rFonts w:ascii="Nassim" w:eastAsia="Times New Roman" w:hAnsi="Nassim" w:cs="B Zar"/>
          <w:b/>
          <w:bCs/>
          <w:noProof w:val="0"/>
          <w:color w:val="990000"/>
          <w:sz w:val="26"/>
          <w:szCs w:val="26"/>
          <w:bdr w:val="none" w:sz="0" w:space="0" w:color="auto" w:frame="1"/>
          <w:rtl/>
        </w:rPr>
        <w:t>اعمال روز عرفه</w:t>
      </w:r>
      <w:r w:rsidRPr="00D329D4">
        <w:rPr>
          <w:rFonts w:ascii="Cambria" w:eastAsia="Times New Roman" w:hAnsi="Cambria" w:cs="Cambria" w:hint="cs"/>
          <w:b/>
          <w:bCs/>
          <w:noProof w:val="0"/>
          <w:color w:val="990000"/>
          <w:sz w:val="26"/>
          <w:szCs w:val="26"/>
          <w:bdr w:val="none" w:sz="0" w:space="0" w:color="auto" w:frame="1"/>
          <w:rtl/>
        </w:rPr>
        <w:t> </w:t>
      </w:r>
    </w:p>
    <w:p w:rsidR="00D329D4" w:rsidRPr="00D329D4" w:rsidRDefault="00D329D4" w:rsidP="00D329D4">
      <w:pPr>
        <w:spacing w:after="0" w:line="360" w:lineRule="atLeast"/>
        <w:textAlignment w:val="baseline"/>
        <w:rPr>
          <w:rFonts w:ascii="Nassim" w:eastAsia="Times New Roman" w:hAnsi="Nassim" w:cs="B Zar"/>
          <w:noProof w:val="0"/>
          <w:color w:val="000000"/>
          <w:sz w:val="26"/>
          <w:szCs w:val="26"/>
          <w:rtl/>
        </w:rPr>
      </w:pPr>
      <w:r w:rsidRPr="00D329D4">
        <w:rPr>
          <w:rFonts w:ascii="Nassim" w:eastAsia="Times New Roman" w:hAnsi="Nassim" w:cs="B Zar"/>
          <w:noProof w:val="0"/>
          <w:color w:val="000000"/>
          <w:sz w:val="26"/>
          <w:szCs w:val="26"/>
          <w:rtl/>
        </w:rPr>
        <w:t>روز نهم روز عرفه و از اعیاد عظیمه است اگرچه به اسم عید نامیده نشده است . عرفه روزى است كه حق تعالى بندگان خویش را به عبادت و طاعت خود فرا خوانده و سفره های جُود و احسان خود را براى ایشان گسترانیده و شیطان در این روز خوار و حقیرتر و رانده</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تر و خشمناك</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ترین اوقات خواهد داشت و روایت شده كه حضرت امام زین العابدین علیه السلام در روز عرفه صدای سائلی را شنید كه از مردم تقاضای کمک مى</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نمود. امام به او فرمود: واى بر تو آیا در این روز از غیر خدا تقاضا مى</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كنى؟ حال آن كه در این روز امید مى</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رود که بچه</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هاى در شكم هم از فضل خدا بی نصیب نمانند و سعید شوند.</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براى این روز اعمالی ذکر شده است:</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1- غسل که مستحب است قبل از زوال انجام شود .</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2- زیارت امام حسین علیه السلام ،</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كه از هزار حج و هزار عمره و هزار جهاد بالاتر است و احادیث، در كثرت فضیلت زیارت آن حضرت در این روز متواتر است و اگر كسى توفیق یابد كه در این روز در تحت قُبّه مقدّسه آن حضرت باشد ثوابش كمتر از كسى كه در عرفات است نیست.</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 xml:space="preserve">3- بعد از نماز عصر پیش از آن كه مشغول به خواندن دعاهاى عرفه شود در زیر آسمان دو ركعت نماز بجا آورد و نزد حق تعالى به گناهان خود اعتراف و اقرار کند تا به ثواب عرفات رستگار شود و گناهانش آمرزیده گردد. پس چون وقت زوال شد زیر آسمان رَوَد و نماز ظهر و عصر را با ركوع و سجود نیكو به عمل آورد و چون فارغ شود دو ركعت نماز اقامه كند. در ركعت اوّل بعد از حمد، توحید و در دوم بعد از حمد، قُل یا اَیُّهَا الْكافِروُنَ خوانده شود. و بعد از آن چهار </w:t>
      </w:r>
      <w:r w:rsidRPr="00D329D4">
        <w:rPr>
          <w:rFonts w:ascii="Nassim" w:eastAsia="Times New Roman" w:hAnsi="Nassim" w:cs="B Zar"/>
          <w:noProof w:val="0"/>
          <w:color w:val="000000"/>
          <w:sz w:val="26"/>
          <w:szCs w:val="26"/>
          <w:rtl/>
        </w:rPr>
        <w:lastRenderedPageBreak/>
        <w:t>ركعت نماز گزارد که در هر ركعت بعد از حمد، توحید پنجاه مرتبه بخواند. كه این نماز، همان نماز حضرت امیرالمؤمنین علیه السلام است .</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4- شیخ كفعمى در مصباح فرموده مستحب است روزه روز عرفه براى كسى كه ضعف پیدا نكند و مانع دعا خواندن او نشود.</w:t>
      </w:r>
      <w:r w:rsidRPr="00D329D4">
        <w:rPr>
          <w:rFonts w:ascii="Nassim" w:eastAsia="Times New Roman" w:hAnsi="Nassim" w:cs="B Zar"/>
          <w:noProof w:val="0"/>
          <w:color w:val="000000"/>
          <w:sz w:val="26"/>
          <w:szCs w:val="26"/>
          <w:rtl/>
        </w:rPr>
        <w:br/>
        <w:t>5- مستحب است غسل پیش از زوال و زیارت امام حسین علیه السلام در روز و شب عرفه .</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6- تسبیحات حضرت رسول صَلَّى اللهِ عَلِیهِ وَ آله در روز عرفه که در ذیل می</w:t>
      </w:r>
      <w:r w:rsidRPr="00D329D4">
        <w:rPr>
          <w:rFonts w:ascii="Nassim" w:eastAsia="Times New Roman" w:hAnsi="Nassim" w:cs="B Zar"/>
          <w:noProof w:val="0"/>
          <w:color w:val="000000"/>
          <w:sz w:val="26"/>
          <w:szCs w:val="26"/>
          <w:cs/>
        </w:rPr>
        <w:t>‎</w:t>
      </w:r>
      <w:r w:rsidRPr="00D329D4">
        <w:rPr>
          <w:rFonts w:ascii="Nassim" w:eastAsia="Times New Roman" w:hAnsi="Nassim" w:cs="B Zar"/>
          <w:noProof w:val="0"/>
          <w:color w:val="000000"/>
          <w:sz w:val="26"/>
          <w:szCs w:val="26"/>
          <w:rtl/>
        </w:rPr>
        <w:t>آید:</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سُبْحانَ الَّذى فِى السَّمآءِ عَرْشُهُ سُبْحانَ الَّذى فِى الاَْرْضِ حُكْمُهُ</w:t>
      </w:r>
      <w:r w:rsidRPr="00D329D4">
        <w:rPr>
          <w:rFonts w:ascii="Nassim" w:eastAsia="Times New Roman" w:hAnsi="Nassim" w:cs="B Zar"/>
          <w:noProof w:val="0"/>
          <w:color w:val="000000"/>
          <w:sz w:val="26"/>
          <w:szCs w:val="26"/>
          <w:rtl/>
        </w:rPr>
        <w:br/>
        <w:t>منزه است خدایى كه در آسمان است عرش او منزه است خدایى كه در زمین است فرمان و حكمش</w:t>
      </w:r>
      <w:r w:rsidRPr="00D329D4">
        <w:rPr>
          <w:rFonts w:ascii="Nassim" w:eastAsia="Times New Roman" w:hAnsi="Nassim" w:cs="B Zar"/>
          <w:noProof w:val="0"/>
          <w:color w:val="000000"/>
          <w:sz w:val="26"/>
          <w:szCs w:val="26"/>
          <w:rtl/>
        </w:rPr>
        <w:br/>
        <w:t>سُبْحانَ الَّذى فِى الْقُبوُرِ قَضآؤُهُ سُبْحانَ الَّذى فِى الْبَحْرِ سَبیلُهُ</w:t>
      </w:r>
      <w:r w:rsidRPr="00D329D4">
        <w:rPr>
          <w:rFonts w:ascii="Nassim" w:eastAsia="Times New Roman" w:hAnsi="Nassim" w:cs="B Zar"/>
          <w:noProof w:val="0"/>
          <w:color w:val="000000"/>
          <w:sz w:val="26"/>
          <w:szCs w:val="26"/>
          <w:rtl/>
        </w:rPr>
        <w:br/>
        <w:t>منزه است خدایى كه در گورها قضا و فرمانش جارى است منزه است خدایى كه در دریا راه دارد</w:t>
      </w:r>
      <w:r w:rsidRPr="00D329D4">
        <w:rPr>
          <w:rFonts w:ascii="Nassim" w:eastAsia="Times New Roman" w:hAnsi="Nassim" w:cs="B Zar"/>
          <w:noProof w:val="0"/>
          <w:color w:val="000000"/>
          <w:sz w:val="26"/>
          <w:szCs w:val="26"/>
          <w:rtl/>
        </w:rPr>
        <w:br/>
        <w:t>سُبْحانَ الَّذى فِى النّارِ سُلْطانُهُ سُبْحانَ الَّذى فِى الْجَنَّةِ رَحْمَتُهُ</w:t>
      </w:r>
      <w:r w:rsidRPr="00D329D4">
        <w:rPr>
          <w:rFonts w:ascii="Nassim" w:eastAsia="Times New Roman" w:hAnsi="Nassim" w:cs="B Zar"/>
          <w:noProof w:val="0"/>
          <w:color w:val="000000"/>
          <w:sz w:val="26"/>
          <w:szCs w:val="26"/>
          <w:rtl/>
        </w:rPr>
        <w:br/>
        <w:t>منزه است خدایى كه در آتش دوزخ سلطنتش موجود است منزه است خدایى كه در بهشت رحمت او است</w:t>
      </w:r>
      <w:r w:rsidRPr="00D329D4">
        <w:rPr>
          <w:rFonts w:ascii="Nassim" w:eastAsia="Times New Roman" w:hAnsi="Nassim" w:cs="B Zar"/>
          <w:noProof w:val="0"/>
          <w:color w:val="000000"/>
          <w:sz w:val="26"/>
          <w:szCs w:val="26"/>
          <w:rtl/>
        </w:rPr>
        <w:br/>
        <w:t>سُبْحانَ الَّذى فِى الْقِیمَةِ عَدْلُهُ سُبْحانَ الَّذى رَفَعَ السَّمآءَ سُبْحانَ</w:t>
      </w:r>
      <w:r w:rsidRPr="00D329D4">
        <w:rPr>
          <w:rFonts w:ascii="Nassim" w:eastAsia="Times New Roman" w:hAnsi="Nassim" w:cs="B Zar"/>
          <w:noProof w:val="0"/>
          <w:color w:val="000000"/>
          <w:sz w:val="26"/>
          <w:szCs w:val="26"/>
          <w:rtl/>
        </w:rPr>
        <w:br/>
        <w:t>منزه است خدایى كه در قیامت عدل و دادش برپا است منزه است خدایى كه آسمان را بالا برد منزه است خدایى</w:t>
      </w:r>
      <w:r w:rsidRPr="00D329D4">
        <w:rPr>
          <w:rFonts w:ascii="Nassim" w:eastAsia="Times New Roman" w:hAnsi="Nassim" w:cs="B Zar"/>
          <w:noProof w:val="0"/>
          <w:color w:val="000000"/>
          <w:sz w:val="26"/>
          <w:szCs w:val="26"/>
          <w:rtl/>
        </w:rPr>
        <w:br/>
        <w:t>الَّذى بَسَطَ الاْرْضَ سُبْحانَ الَّذى لا مَلْجَاَ وَلا مَنْجا مِنْهُ اِلاّ اِلَیْهِ پس</w:t>
      </w:r>
      <w:r w:rsidRPr="00D329D4">
        <w:rPr>
          <w:rFonts w:ascii="Nassim" w:eastAsia="Times New Roman" w:hAnsi="Nassim" w:cs="B Zar"/>
          <w:noProof w:val="0"/>
          <w:color w:val="000000"/>
          <w:sz w:val="26"/>
          <w:szCs w:val="26"/>
          <w:rtl/>
        </w:rPr>
        <w:br/>
        <w:t>كه زمین را گسترد منزه است خدایى كه ملجا و پناهى از او نیست جز بسوى خودش * *</w:t>
      </w:r>
      <w:r w:rsidRPr="00D329D4">
        <w:rPr>
          <w:rFonts w:ascii="Nassim" w:eastAsia="Times New Roman" w:hAnsi="Nassim" w:cs="B Zar"/>
          <w:noProof w:val="0"/>
          <w:color w:val="000000"/>
          <w:sz w:val="26"/>
          <w:szCs w:val="26"/>
          <w:rtl/>
        </w:rPr>
        <w:br/>
        <w:t>بگو سُبْحانَ اللّهِ وَالْحَمْدُ لِلّهِ وَلا اِلهَ اِلا اللّهُ وَاللّهُ اَكْبَرُ صد مرتبه و بخوان</w:t>
      </w:r>
      <w:r w:rsidRPr="00D329D4">
        <w:rPr>
          <w:rFonts w:ascii="Nassim" w:eastAsia="Times New Roman" w:hAnsi="Nassim" w:cs="B Zar"/>
          <w:noProof w:val="0"/>
          <w:color w:val="000000"/>
          <w:sz w:val="26"/>
          <w:szCs w:val="26"/>
          <w:rtl/>
        </w:rPr>
        <w:br/>
        <w:t>منزه است خدا و حمد از آن خدا است و معبودى جز خدا نیست و خدا بزرگتر از توصیف است .</w:t>
      </w:r>
      <w:r w:rsidRPr="00D329D4">
        <w:rPr>
          <w:rFonts w:ascii="Nassim" w:eastAsia="Times New Roman" w:hAnsi="Nassim" w:cs="B Zar"/>
          <w:noProof w:val="0"/>
          <w:color w:val="000000"/>
          <w:sz w:val="26"/>
          <w:szCs w:val="26"/>
          <w:rtl/>
        </w:rPr>
        <w:br/>
        <w:t>7- سوره توحید صد مرتبه و آیة الكرسى صد مرتبه و صلوات بر محمّد و آل محمّد صد مرتبه خوانده شود و دعای ذیل خوانده شود:</w:t>
      </w:r>
      <w:r w:rsidRPr="00D329D4">
        <w:rPr>
          <w:rFonts w:ascii="Nassim" w:eastAsia="Times New Roman" w:hAnsi="Nassim" w:cs="B Zar"/>
          <w:noProof w:val="0"/>
          <w:color w:val="000000"/>
          <w:sz w:val="26"/>
          <w:szCs w:val="26"/>
          <w:rtl/>
        </w:rPr>
        <w:br/>
        <w:t>لااِلهَاِلا اللّهُ وَحْدَهُ لا شَریكَ لَهُ لَهُ الْمُلْكُ وَ لَهُ الْحَمْدُ یُحْیى وَ یُمیتُ</w:t>
      </w:r>
      <w:r w:rsidRPr="00D329D4">
        <w:rPr>
          <w:rFonts w:ascii="Nassim" w:eastAsia="Times New Roman" w:hAnsi="Nassim" w:cs="B Zar"/>
          <w:noProof w:val="0"/>
          <w:color w:val="000000"/>
          <w:sz w:val="26"/>
          <w:szCs w:val="26"/>
          <w:rtl/>
        </w:rPr>
        <w:br/>
        <w:t>معبودى جز خدا نیست یگانه اى كه شریك ندارد پادشاهى خاص او است و از آن او است حمد زنده كند و بمیراند</w:t>
      </w:r>
      <w:r w:rsidRPr="00D329D4">
        <w:rPr>
          <w:rFonts w:ascii="Nassim" w:eastAsia="Times New Roman" w:hAnsi="Nassim" w:cs="B Zar"/>
          <w:noProof w:val="0"/>
          <w:color w:val="000000"/>
          <w:sz w:val="26"/>
          <w:szCs w:val="26"/>
          <w:rtl/>
        </w:rPr>
        <w:br/>
        <w:t>وَیُمیتُ وَیُحْیى وَهُوَ حَىُّ لا یَموُتُ بِیَدِهِ الْخَیْرُ وَهُوَ عَلى كُلِّشَىْءٍ َقدیرٌ</w:t>
      </w:r>
      <w:r w:rsidRPr="00D329D4">
        <w:rPr>
          <w:rFonts w:ascii="Nassim" w:eastAsia="Times New Roman" w:hAnsi="Nassim" w:cs="B Zar"/>
          <w:noProof w:val="0"/>
          <w:color w:val="000000"/>
          <w:sz w:val="26"/>
          <w:szCs w:val="26"/>
          <w:rtl/>
        </w:rPr>
        <w:br/>
        <w:t>و بمیراند و زنده كند و او است زنده اى كه نمیرد هرچه خیر است بدست او است و او بر هر چیز توانا است.</w:t>
      </w:r>
      <w:r w:rsidRPr="00D329D4">
        <w:rPr>
          <w:rFonts w:ascii="Nassim" w:eastAsia="Times New Roman" w:hAnsi="Nassim" w:cs="B Zar"/>
          <w:noProof w:val="0"/>
          <w:color w:val="000000"/>
          <w:sz w:val="26"/>
          <w:szCs w:val="26"/>
          <w:rtl/>
        </w:rPr>
        <w:br/>
        <w:t>ده مرتبه اَسْتَغْفِرُ اللّهَ الَّذى لا اِلهَ اِلاّ هُوَ الْحَىُّ الْقَیُّومُ وَ اَتوُبُ اِلَیْهِ</w:t>
      </w:r>
      <w:r w:rsidRPr="00D329D4">
        <w:rPr>
          <w:rFonts w:ascii="Nassim" w:eastAsia="Times New Roman" w:hAnsi="Nassim" w:cs="B Zar"/>
          <w:noProof w:val="0"/>
          <w:color w:val="000000"/>
          <w:sz w:val="26"/>
          <w:szCs w:val="26"/>
          <w:rtl/>
        </w:rPr>
        <w:br/>
        <w:t>آمرزش خواهم از خدایى كه معبود بحقى جز او نیست كه زنده و پاینده است و بسویش توبه كنم</w:t>
      </w:r>
      <w:r w:rsidRPr="00D329D4">
        <w:rPr>
          <w:rFonts w:ascii="Nassim" w:eastAsia="Times New Roman" w:hAnsi="Nassim" w:cs="B Zar"/>
          <w:noProof w:val="0"/>
          <w:color w:val="000000"/>
          <w:sz w:val="26"/>
          <w:szCs w:val="26"/>
          <w:rtl/>
        </w:rPr>
        <w:br/>
        <w:t>ده مرتبه یا اَللّهُ ده مرتبه یا رَحْمنُ ده مرتبه یا رَحیمُ ده مرتبه یا بَدیعَ</w:t>
      </w:r>
      <w:r w:rsidRPr="00D329D4">
        <w:rPr>
          <w:rFonts w:ascii="Nassim" w:eastAsia="Times New Roman" w:hAnsi="Nassim" w:cs="B Zar"/>
          <w:noProof w:val="0"/>
          <w:color w:val="000000"/>
          <w:sz w:val="26"/>
          <w:szCs w:val="26"/>
          <w:rtl/>
        </w:rPr>
        <w:br/>
        <w:t>اى خدا * اى بخشاینده * اى مهربان * اى پدیدآرنده</w:t>
      </w:r>
      <w:r w:rsidRPr="00D329D4">
        <w:rPr>
          <w:rFonts w:ascii="Nassim" w:eastAsia="Times New Roman" w:hAnsi="Nassim" w:cs="B Zar"/>
          <w:noProof w:val="0"/>
          <w:color w:val="000000"/>
          <w:sz w:val="26"/>
          <w:szCs w:val="26"/>
          <w:rtl/>
        </w:rPr>
        <w:br/>
        <w:t>السَّمواتِ وَالاْرْضِ یا ذَاالْجَلالِ وَالاِْكْرامِ ده مرتبه یا حَىُّ یا قَیُّومُ ده</w:t>
      </w:r>
      <w:r w:rsidRPr="00D329D4">
        <w:rPr>
          <w:rFonts w:ascii="Nassim" w:eastAsia="Times New Roman" w:hAnsi="Nassim" w:cs="B Zar"/>
          <w:noProof w:val="0"/>
          <w:color w:val="000000"/>
          <w:sz w:val="26"/>
          <w:szCs w:val="26"/>
          <w:rtl/>
        </w:rPr>
        <w:br/>
        <w:t>آسمانها و زمین اى صاحب جلالت و بزرگوارى * اى زنده و اى پاینده*</w:t>
      </w:r>
      <w:r w:rsidRPr="00D329D4">
        <w:rPr>
          <w:rFonts w:ascii="Nassim" w:eastAsia="Times New Roman" w:hAnsi="Nassim" w:cs="B Zar"/>
          <w:noProof w:val="0"/>
          <w:color w:val="000000"/>
          <w:sz w:val="26"/>
          <w:szCs w:val="26"/>
          <w:rtl/>
        </w:rPr>
        <w:br/>
        <w:t>مرتبه یا حَنّانُ یا مَنّانُ ده مرتبه یا لا اِلهَ اِلاّ اَنْتَ ده مرتبه امینَ ده مرتبه</w:t>
      </w:r>
      <w:r w:rsidRPr="00D329D4">
        <w:rPr>
          <w:rFonts w:ascii="Nassim" w:eastAsia="Times New Roman" w:hAnsi="Nassim" w:cs="B Zar"/>
          <w:noProof w:val="0"/>
          <w:color w:val="000000"/>
          <w:sz w:val="26"/>
          <w:szCs w:val="26"/>
          <w:rtl/>
        </w:rPr>
        <w:br/>
        <w:t>اى پرعطا اى پرنعمت * اى كه معبودى جز تو نیست * اجابت كن *</w:t>
      </w:r>
      <w:r w:rsidRPr="00D329D4">
        <w:rPr>
          <w:rFonts w:ascii="Nassim" w:eastAsia="Times New Roman" w:hAnsi="Nassim" w:cs="B Zar"/>
          <w:noProof w:val="0"/>
          <w:color w:val="000000"/>
          <w:sz w:val="26"/>
          <w:szCs w:val="26"/>
          <w:rtl/>
        </w:rPr>
        <w:br/>
        <w:t>8- ذكر صلوات از حضرت صادق علیه السلام</w:t>
      </w:r>
      <w:r w:rsidRPr="00D329D4">
        <w:rPr>
          <w:rFonts w:ascii="Nassim" w:eastAsia="Times New Roman" w:hAnsi="Nassim" w:cs="B Zar"/>
          <w:noProof w:val="0"/>
          <w:color w:val="000000"/>
          <w:sz w:val="26"/>
          <w:szCs w:val="26"/>
          <w:rtl/>
        </w:rPr>
        <w:br/>
        <w:t>اَللّهُمَّ اِنّى اَسْئَلُكَ یا مَنْ هُوَ اَقْرَبُ اِلَىَّ مِنْ حَبْلِ الْوَریدِ یا</w:t>
      </w:r>
      <w:r w:rsidRPr="00D329D4">
        <w:rPr>
          <w:rFonts w:ascii="Nassim" w:eastAsia="Times New Roman" w:hAnsi="Nassim" w:cs="B Zar"/>
          <w:noProof w:val="0"/>
          <w:color w:val="000000"/>
          <w:sz w:val="26"/>
          <w:szCs w:val="26"/>
          <w:rtl/>
        </w:rPr>
        <w:br/>
        <w:t>خدایا از تو خواهم اى كسى كه او نزدیكتر است به من از رگ گردن اى</w:t>
      </w:r>
      <w:r w:rsidRPr="00D329D4">
        <w:rPr>
          <w:rFonts w:ascii="Nassim" w:eastAsia="Times New Roman" w:hAnsi="Nassim" w:cs="B Zar"/>
          <w:noProof w:val="0"/>
          <w:color w:val="000000"/>
          <w:sz w:val="26"/>
          <w:szCs w:val="26"/>
          <w:rtl/>
        </w:rPr>
        <w:br/>
        <w:t>مَنْ یَحوُلُ بَیْنَ الْمَرْءِ وَ قَلْبِهِ یا مَنْ هُوَ بِالْمَنْظَرِ الاَْعْلى وَبِالاُْفُقِ</w:t>
      </w:r>
      <w:r w:rsidRPr="00D329D4">
        <w:rPr>
          <w:rFonts w:ascii="Nassim" w:eastAsia="Times New Roman" w:hAnsi="Nassim" w:cs="B Zar"/>
          <w:noProof w:val="0"/>
          <w:color w:val="000000"/>
          <w:sz w:val="26"/>
          <w:szCs w:val="26"/>
          <w:rtl/>
        </w:rPr>
        <w:br/>
        <w:t>كه حائل شود میان انسان و دلش اى كه او در دیدگاه اعلى است و در افق</w:t>
      </w:r>
      <w:r w:rsidRPr="00D329D4">
        <w:rPr>
          <w:rFonts w:ascii="Nassim" w:eastAsia="Times New Roman" w:hAnsi="Nassim" w:cs="B Zar"/>
          <w:noProof w:val="0"/>
          <w:color w:val="000000"/>
          <w:sz w:val="26"/>
          <w:szCs w:val="26"/>
          <w:rtl/>
        </w:rPr>
        <w:br/>
        <w:t>الْمُبینِ یا مَنْ هُوَ الرَّحْمنُ عَلَى الْعَرْشِ اسْتَوى یا مَنْ لَیْسَ كَمِثْلِهِ</w:t>
      </w:r>
      <w:r w:rsidRPr="00D329D4">
        <w:rPr>
          <w:rFonts w:ascii="Nassim" w:eastAsia="Times New Roman" w:hAnsi="Nassim" w:cs="B Zar"/>
          <w:noProof w:val="0"/>
          <w:color w:val="000000"/>
          <w:sz w:val="26"/>
          <w:szCs w:val="26"/>
          <w:rtl/>
        </w:rPr>
        <w:br/>
        <w:t>آشكارى است اى كه او بخشاینده است و بر عرش استیلا دارد اى كه نیست مانندش</w:t>
      </w:r>
      <w:r w:rsidRPr="00D329D4">
        <w:rPr>
          <w:rFonts w:ascii="Nassim" w:eastAsia="Times New Roman" w:hAnsi="Nassim" w:cs="B Zar"/>
          <w:noProof w:val="0"/>
          <w:color w:val="000000"/>
          <w:sz w:val="26"/>
          <w:szCs w:val="26"/>
          <w:rtl/>
        </w:rPr>
        <w:br/>
        <w:t>شَىْءٌ وَ هُوَ السَّمیعُ الْبَصیرُ اَسْئَلُكَ اَنْ تُصَلِّىَ عَلى مُحَمَّدٍ وَ الِ محمد</w:t>
      </w:r>
      <w:r w:rsidRPr="00D329D4">
        <w:rPr>
          <w:rFonts w:ascii="Nassim" w:eastAsia="Times New Roman" w:hAnsi="Nassim" w:cs="B Zar"/>
          <w:noProof w:val="0"/>
          <w:color w:val="000000"/>
          <w:sz w:val="26"/>
          <w:szCs w:val="26"/>
          <w:rtl/>
        </w:rPr>
        <w:br/>
        <w:t>چیزى و او شنوا و بینا است از تو خواهم كه درود فرستى بر محمد و آل محمد .</w:t>
      </w:r>
      <w:r w:rsidRPr="00D329D4">
        <w:rPr>
          <w:rFonts w:ascii="Nassim" w:eastAsia="Times New Roman" w:hAnsi="Nassim" w:cs="B Zar"/>
          <w:noProof w:val="0"/>
          <w:color w:val="000000"/>
          <w:sz w:val="26"/>
          <w:szCs w:val="26"/>
          <w:rtl/>
        </w:rPr>
        <w:br/>
        <w:t>و بخواه حاجت خود را كه برآورده خواهد شد انشاءالله تعالى پس بخوان این صَلَوات را كه از حضرت صادق علیه السلام منقول است كه هر كه بخواهد مسرور كند محمّد و آل محمّد را در صَلَوات بر ایشان بگوید:</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اَللّهُمَّ یا اَجْوَدَ مَنْ اَعْطى وَ یا خَیْرَ</w:t>
      </w:r>
      <w:r w:rsidRPr="00D329D4">
        <w:rPr>
          <w:rFonts w:ascii="Nassim" w:eastAsia="Times New Roman" w:hAnsi="Nassim" w:cs="B Zar"/>
          <w:noProof w:val="0"/>
          <w:color w:val="000000"/>
          <w:sz w:val="26"/>
          <w:szCs w:val="26"/>
          <w:rtl/>
        </w:rPr>
        <w:br/>
        <w:t>خدایا اى بخشنده ترین عطابخشان و اى بهترین</w:t>
      </w:r>
      <w:r w:rsidRPr="00D329D4">
        <w:rPr>
          <w:rFonts w:ascii="Nassim" w:eastAsia="Times New Roman" w:hAnsi="Nassim" w:cs="B Zar"/>
          <w:noProof w:val="0"/>
          <w:color w:val="000000"/>
          <w:sz w:val="26"/>
          <w:szCs w:val="26"/>
          <w:rtl/>
        </w:rPr>
        <w:br/>
        <w:t>مَنْ سُئِلَ وَیا اَرْحَمَ مَنِ اسْتُرْحِمَ اَللّهُمَّ صَلِّ عَلى مُحَمَّدٍ وَآلِهِ فِى</w:t>
      </w:r>
      <w:r w:rsidRPr="00D329D4">
        <w:rPr>
          <w:rFonts w:ascii="Nassim" w:eastAsia="Times New Roman" w:hAnsi="Nassim" w:cs="B Zar"/>
          <w:noProof w:val="0"/>
          <w:color w:val="000000"/>
          <w:sz w:val="26"/>
          <w:szCs w:val="26"/>
          <w:rtl/>
        </w:rPr>
        <w:br/>
        <w:t>درخواست شدگان و اى مهربانترین كسى كه از او مهربانى جویند خدایا درود فرست بر محمد و آلش در</w:t>
      </w:r>
      <w:r w:rsidRPr="00D329D4">
        <w:rPr>
          <w:rFonts w:ascii="Nassim" w:eastAsia="Times New Roman" w:hAnsi="Nassim" w:cs="B Zar"/>
          <w:noProof w:val="0"/>
          <w:color w:val="000000"/>
          <w:sz w:val="26"/>
          <w:szCs w:val="26"/>
          <w:rtl/>
        </w:rPr>
        <w:br/>
        <w:t>الاَْوَّلینَ وَصَلِّ عَلى مُحَمَّدٍ وَآلِهِ فِى الاَّْخِرینَ وَصَلِّ عَلى مُحَمَّدٍ</w:t>
      </w:r>
      <w:r w:rsidRPr="00D329D4">
        <w:rPr>
          <w:rFonts w:ascii="Nassim" w:eastAsia="Times New Roman" w:hAnsi="Nassim" w:cs="B Zar"/>
          <w:noProof w:val="0"/>
          <w:color w:val="000000"/>
          <w:sz w:val="26"/>
          <w:szCs w:val="26"/>
          <w:rtl/>
        </w:rPr>
        <w:br/>
        <w:t>زمره پیشینیان و درود فرست بر محمد و آلش در زمره پسینیان و درود فرست بر محمد</w:t>
      </w:r>
      <w:r w:rsidRPr="00D329D4">
        <w:rPr>
          <w:rFonts w:ascii="Nassim" w:eastAsia="Times New Roman" w:hAnsi="Nassim" w:cs="B Zar"/>
          <w:noProof w:val="0"/>
          <w:color w:val="000000"/>
          <w:sz w:val="26"/>
          <w:szCs w:val="26"/>
          <w:rtl/>
        </w:rPr>
        <w:br/>
        <w:t>و َآلِهِ فِى الْمَلاَءِ الاَْعْلى وَصَلِّ عَلى مُحَمَّدٍ وَآلِهِ فِى الْمُرْسَلینَ</w:t>
      </w:r>
      <w:r w:rsidRPr="00D329D4">
        <w:rPr>
          <w:rFonts w:ascii="Nassim" w:eastAsia="Times New Roman" w:hAnsi="Nassim" w:cs="B Zar"/>
          <w:noProof w:val="0"/>
          <w:color w:val="000000"/>
          <w:sz w:val="26"/>
          <w:szCs w:val="26"/>
          <w:rtl/>
        </w:rPr>
        <w:br/>
        <w:t>و آلش در ساكنین عالم بالا و درود فرست بر محمد و آلش در زمره مرسلین</w:t>
      </w:r>
      <w:r w:rsidRPr="00D329D4">
        <w:rPr>
          <w:rFonts w:ascii="Nassim" w:eastAsia="Times New Roman" w:hAnsi="Nassim" w:cs="B Zar"/>
          <w:noProof w:val="0"/>
          <w:color w:val="000000"/>
          <w:sz w:val="26"/>
          <w:szCs w:val="26"/>
          <w:rtl/>
        </w:rPr>
        <w:br/>
        <w:t>اَللّهُمَّ اَعْطِ مُحَمَّداً وَآلَهُ الْوَسیلَةَ وَالْفَضیلَةَ وَالشَّرَفَ وَالرِّفْعَةَ</w:t>
      </w:r>
      <w:r w:rsidRPr="00D329D4">
        <w:rPr>
          <w:rFonts w:ascii="Nassim" w:eastAsia="Times New Roman" w:hAnsi="Nassim" w:cs="B Zar"/>
          <w:noProof w:val="0"/>
          <w:color w:val="000000"/>
          <w:sz w:val="26"/>
          <w:szCs w:val="26"/>
          <w:rtl/>
        </w:rPr>
        <w:br/>
        <w:t>خدایا عطا كن به محمد و آلش مقام وسیله و فضیلت و شرف و رفعت</w:t>
      </w:r>
      <w:r w:rsidRPr="00D329D4">
        <w:rPr>
          <w:rFonts w:ascii="Nassim" w:eastAsia="Times New Roman" w:hAnsi="Nassim" w:cs="B Zar"/>
          <w:noProof w:val="0"/>
          <w:color w:val="000000"/>
          <w:sz w:val="26"/>
          <w:szCs w:val="26"/>
          <w:rtl/>
        </w:rPr>
        <w:br/>
        <w:t>وَالدَّرَجَةَ الْكَبیرَةَ اَللّهُمَّ اِنّى آمَنْتُ بِمُحَمَّدٍ صَلَّى اللّهُ عَلَیْهِ وَآلِهِ</w:t>
      </w:r>
      <w:r w:rsidRPr="00D329D4">
        <w:rPr>
          <w:rFonts w:ascii="Nassim" w:eastAsia="Times New Roman" w:hAnsi="Nassim" w:cs="B Zar"/>
          <w:noProof w:val="0"/>
          <w:color w:val="000000"/>
          <w:sz w:val="26"/>
          <w:szCs w:val="26"/>
          <w:rtl/>
        </w:rPr>
        <w:br/>
        <w:t>و درجه بلند خدایا من ایمان آوردم به محمد صلى الله علیه و آله</w:t>
      </w:r>
      <w:r w:rsidRPr="00D329D4">
        <w:rPr>
          <w:rFonts w:ascii="Nassim" w:eastAsia="Times New Roman" w:hAnsi="Nassim" w:cs="B Zar"/>
          <w:noProof w:val="0"/>
          <w:color w:val="000000"/>
          <w:sz w:val="26"/>
          <w:szCs w:val="26"/>
          <w:rtl/>
        </w:rPr>
        <w:br/>
        <w:t>وَلَمْ اَرَهُ فَلا تَحْرِمْنى فِى الْقِیمَةِ رُؤْیَتَهُ وَارْزُقْنى صُحْبَتَهُ وَ تَوَفَّنى</w:t>
      </w:r>
      <w:r w:rsidRPr="00D329D4">
        <w:rPr>
          <w:rFonts w:ascii="Nassim" w:eastAsia="Times New Roman" w:hAnsi="Nassim" w:cs="B Zar"/>
          <w:noProof w:val="0"/>
          <w:color w:val="000000"/>
          <w:sz w:val="26"/>
          <w:szCs w:val="26"/>
          <w:rtl/>
        </w:rPr>
        <w:br/>
        <w:t>با اینكه او را ندیده ام پس در روز قیامت از دیدارش محرومم مفرما و مصاحبت و همنشینى او را روزیم فرما</w:t>
      </w:r>
      <w:r w:rsidRPr="00D329D4">
        <w:rPr>
          <w:rFonts w:ascii="Nassim" w:eastAsia="Times New Roman" w:hAnsi="Nassim" w:cs="B Zar"/>
          <w:noProof w:val="0"/>
          <w:color w:val="000000"/>
          <w:sz w:val="26"/>
          <w:szCs w:val="26"/>
          <w:rtl/>
        </w:rPr>
        <w:br/>
        <w:t>عَلى مِلَّتِهِ وَاسْقِنى مِنْ حَوْضِهِ مَشْرَباً رَوِیّاً سآئِغاً هَنَّیئاً لا اَظْمَاءُ</w:t>
      </w:r>
      <w:r w:rsidRPr="00D329D4">
        <w:rPr>
          <w:rFonts w:ascii="Nassim" w:eastAsia="Times New Roman" w:hAnsi="Nassim" w:cs="B Zar"/>
          <w:noProof w:val="0"/>
          <w:color w:val="000000"/>
          <w:sz w:val="26"/>
          <w:szCs w:val="26"/>
          <w:rtl/>
        </w:rPr>
        <w:br/>
        <w:t>و بر كیش او بمیرانم و بنوشانم از حوض او (حوض كوثر) نوشاندنى سیراب و جانبخش و گوارا كه</w:t>
      </w:r>
      <w:r w:rsidRPr="00D329D4">
        <w:rPr>
          <w:rFonts w:ascii="Nassim" w:eastAsia="Times New Roman" w:hAnsi="Nassim" w:cs="B Zar"/>
          <w:noProof w:val="0"/>
          <w:color w:val="000000"/>
          <w:sz w:val="26"/>
          <w:szCs w:val="26"/>
          <w:rtl/>
        </w:rPr>
        <w:br/>
        <w:t>بَعْدَهُ اَبَداً اِنَّكَ عَلى كُلِّشَىْءٍ قَدیرٌ اَللّهُمَّ اِنّى آمَنْتُ بِمُحَمَّدٍ صَلَّى</w:t>
      </w:r>
      <w:r w:rsidRPr="00D329D4">
        <w:rPr>
          <w:rFonts w:ascii="Nassim" w:eastAsia="Times New Roman" w:hAnsi="Nassim" w:cs="B Zar"/>
          <w:noProof w:val="0"/>
          <w:color w:val="000000"/>
          <w:sz w:val="26"/>
          <w:szCs w:val="26"/>
          <w:rtl/>
        </w:rPr>
        <w:br/>
        <w:t>پس از آن هرگز تشنه نشوم كه براستى تو بر هرچیز توانایى خدایا من ایمان آورده ام به محمد صلى</w:t>
      </w:r>
      <w:r w:rsidRPr="00D329D4">
        <w:rPr>
          <w:rFonts w:ascii="Nassim" w:eastAsia="Times New Roman" w:hAnsi="Nassim" w:cs="B Zar"/>
          <w:noProof w:val="0"/>
          <w:color w:val="000000"/>
          <w:sz w:val="26"/>
          <w:szCs w:val="26"/>
          <w:rtl/>
        </w:rPr>
        <w:br/>
        <w:t>اللّهُ عَلَیْهِ وَآلِهِ وَلَمْ اَرَهُ فَعَرَِّفْنى فِى الْجِنانِ وَجْهَهُ اَللّهُمَّ بَلِّغْ مُحَمَّداً</w:t>
      </w:r>
      <w:r w:rsidRPr="00D329D4">
        <w:rPr>
          <w:rFonts w:ascii="Nassim" w:eastAsia="Times New Roman" w:hAnsi="Nassim" w:cs="B Zar"/>
          <w:noProof w:val="0"/>
          <w:color w:val="000000"/>
          <w:sz w:val="26"/>
          <w:szCs w:val="26"/>
          <w:rtl/>
        </w:rPr>
        <w:br/>
        <w:t>الله علیه وآله و او را ندیده ام پس در بهشت رویش را به من نشان ده خدایا برسان به محمد</w:t>
      </w:r>
      <w:r w:rsidRPr="00D329D4">
        <w:rPr>
          <w:rFonts w:ascii="Nassim" w:eastAsia="Times New Roman" w:hAnsi="Nassim" w:cs="B Zar"/>
          <w:noProof w:val="0"/>
          <w:color w:val="000000"/>
          <w:sz w:val="26"/>
          <w:szCs w:val="26"/>
          <w:rtl/>
        </w:rPr>
        <w:br/>
        <w:t>صَلَّى اللّهُ عَلَیْهِ وَآلِهِ مِنّى تَحِیَّةً كَثیرَةً وَ سَلاماً .</w:t>
      </w:r>
      <w:r w:rsidRPr="00D329D4">
        <w:rPr>
          <w:rFonts w:ascii="Nassim" w:eastAsia="Times New Roman" w:hAnsi="Nassim" w:cs="B Zar"/>
          <w:noProof w:val="0"/>
          <w:color w:val="000000"/>
          <w:sz w:val="26"/>
          <w:szCs w:val="26"/>
          <w:rtl/>
        </w:rPr>
        <w:br/>
        <w:t>صلى الله علیه و آله از جانب من تحیتى بسیار و سلامى .</w:t>
      </w:r>
      <w:r w:rsidRPr="00D329D4">
        <w:rPr>
          <w:rFonts w:ascii="Nassim" w:eastAsia="Times New Roman" w:hAnsi="Nassim" w:cs="B Zar"/>
          <w:noProof w:val="0"/>
          <w:color w:val="000000"/>
          <w:sz w:val="26"/>
          <w:szCs w:val="26"/>
          <w:rtl/>
        </w:rPr>
        <w:br/>
        <w:t>9- دعای ام داود خوانده شود .</w:t>
      </w:r>
      <w:r w:rsidRPr="00D329D4">
        <w:rPr>
          <w:rFonts w:ascii="Nassim" w:eastAsia="Times New Roman" w:hAnsi="Nassim" w:cs="B Zar"/>
          <w:noProof w:val="0"/>
          <w:color w:val="000000"/>
          <w:sz w:val="26"/>
          <w:szCs w:val="26"/>
          <w:rtl/>
        </w:rPr>
        <w:br/>
        <w:t>10- این تسبیح را كه ثواب آن بسیار است گفته شود:</w:t>
      </w:r>
      <w:r w:rsidRPr="00D329D4">
        <w:rPr>
          <w:rFonts w:ascii="Nassim" w:eastAsia="Times New Roman" w:hAnsi="Nassim" w:cs="B Zar"/>
          <w:noProof w:val="0"/>
          <w:color w:val="000000"/>
          <w:sz w:val="26"/>
          <w:szCs w:val="26"/>
          <w:rtl/>
        </w:rPr>
        <w:br/>
        <w:t>سُبْحانَ اللّهِ قَبْلَ كُلِّ اَحَدٍ وَسُبْحانَ اللّهِ بَعْدَ كُلِّ اَحَدٍ وَسُبْحانَ اللّهِ مَعَ كُلِّ اَحَدٍ وَسُبْحانَ</w:t>
      </w:r>
      <w:r w:rsidRPr="00D329D4">
        <w:rPr>
          <w:rFonts w:ascii="Nassim" w:eastAsia="Times New Roman" w:hAnsi="Nassim" w:cs="B Zar"/>
          <w:noProof w:val="0"/>
          <w:color w:val="000000"/>
          <w:sz w:val="26"/>
          <w:szCs w:val="26"/>
          <w:rtl/>
        </w:rPr>
        <w:br/>
        <w:t>منزه باد خدا پیش از هر كس و منزه باد خدا پس از هركس و منزه باد خدا با هركس و منزه باد</w:t>
      </w:r>
      <w:r w:rsidRPr="00D329D4">
        <w:rPr>
          <w:rFonts w:ascii="Nassim" w:eastAsia="Times New Roman" w:hAnsi="Nassim" w:cs="B Zar"/>
          <w:noProof w:val="0"/>
          <w:color w:val="000000"/>
          <w:sz w:val="26"/>
          <w:szCs w:val="26"/>
          <w:rtl/>
        </w:rPr>
        <w:br/>
        <w:t>اللّهِ یَبْقى رَبُّنا ویَفْنى كُلُّ اءَحَدٍ وَسُبْحانَ اللّهِ تَسْبیحاً یَفْضُلُ تَسْبیحَ</w:t>
      </w:r>
      <w:r w:rsidRPr="00D329D4">
        <w:rPr>
          <w:rFonts w:ascii="Nassim" w:eastAsia="Times New Roman" w:hAnsi="Nassim" w:cs="B Zar"/>
          <w:noProof w:val="0"/>
          <w:color w:val="000000"/>
          <w:sz w:val="26"/>
          <w:szCs w:val="26"/>
          <w:rtl/>
        </w:rPr>
        <w:br/>
        <w:t>خدا كه باقى ماند پروردگار ما و فانى شود هركس و منزه باد خدا تنزیهى كه فزونى گیرد بر تسبیح</w:t>
      </w:r>
      <w:r w:rsidRPr="00D329D4">
        <w:rPr>
          <w:rFonts w:ascii="Nassim" w:eastAsia="Times New Roman" w:hAnsi="Nassim" w:cs="B Zar"/>
          <w:noProof w:val="0"/>
          <w:color w:val="000000"/>
          <w:sz w:val="26"/>
          <w:szCs w:val="26"/>
          <w:rtl/>
        </w:rPr>
        <w:br/>
        <w:t>الْمُسَبِّحینَ فَضْلاً كَثیراً قَبْلَ كُلِّ اَحَدٍ وَسُبْحانَ اللّهِ تَسْبیحاً یَفْضُلُ</w:t>
      </w:r>
      <w:r w:rsidRPr="00D329D4">
        <w:rPr>
          <w:rFonts w:ascii="Nassim" w:eastAsia="Times New Roman" w:hAnsi="Nassim" w:cs="B Zar"/>
          <w:noProof w:val="0"/>
          <w:color w:val="000000"/>
          <w:sz w:val="26"/>
          <w:szCs w:val="26"/>
          <w:rtl/>
        </w:rPr>
        <w:br/>
        <w:t>تسبیح گویان فزونى بسیارى پیش از هركس و منزه باد خدا تنزیهى كه فزونى گیرد بر</w:t>
      </w:r>
      <w:r w:rsidRPr="00D329D4">
        <w:rPr>
          <w:rFonts w:ascii="Nassim" w:eastAsia="Times New Roman" w:hAnsi="Nassim" w:cs="B Zar"/>
          <w:noProof w:val="0"/>
          <w:color w:val="000000"/>
          <w:sz w:val="26"/>
          <w:szCs w:val="26"/>
          <w:rtl/>
        </w:rPr>
        <w:br/>
        <w:t>تَسْبیحَ الْمُسَبِّحینَ فَضْلاً كَثیراً بَعْدَ كُلِّ اَحَدٍ وَسُبْحانَ اللّهِ تَسْبیحاً</w:t>
      </w:r>
      <w:r w:rsidRPr="00D329D4">
        <w:rPr>
          <w:rFonts w:ascii="Nassim" w:eastAsia="Times New Roman" w:hAnsi="Nassim" w:cs="B Zar"/>
          <w:noProof w:val="0"/>
          <w:color w:val="000000"/>
          <w:sz w:val="26"/>
          <w:szCs w:val="26"/>
          <w:rtl/>
        </w:rPr>
        <w:br/>
        <w:t>تسبیح تسبیح گویان فزونى بسیارى پس از هركس و منزه باد خدا تنزیهى كه</w:t>
      </w:r>
      <w:r w:rsidRPr="00D329D4">
        <w:rPr>
          <w:rFonts w:ascii="Nassim" w:eastAsia="Times New Roman" w:hAnsi="Nassim" w:cs="B Zar"/>
          <w:noProof w:val="0"/>
          <w:color w:val="000000"/>
          <w:sz w:val="26"/>
          <w:szCs w:val="26"/>
          <w:rtl/>
        </w:rPr>
        <w:br/>
        <w:t>یَفْضُلُ تَسْبیحَ الْمُسَبِّحینَ فَضْلاً كَثیراً مَعَ كُلِّ اَحَدٍ وَ سُبْحانَ اللّهِ تَسْبیحاً یَفْضُلُ تَسْبیحَ الْمُسَبِّحِینَ</w:t>
      </w:r>
      <w:r w:rsidRPr="00D329D4">
        <w:rPr>
          <w:rFonts w:ascii="Nassim" w:eastAsia="Times New Roman" w:hAnsi="Nassim" w:cs="B Zar"/>
          <w:noProof w:val="0"/>
          <w:color w:val="000000"/>
          <w:sz w:val="26"/>
          <w:szCs w:val="26"/>
          <w:rtl/>
        </w:rPr>
        <w:br/>
        <w:t>فزونى گیرد بر تسبیح تسبیح گویان فزونى بسیار با هر كس ، و منزه باد خدا تنزیهى كه فزونى گیرد بر تسبیح تسبیح گویان</w:t>
      </w:r>
      <w:r w:rsidRPr="00D329D4">
        <w:rPr>
          <w:rFonts w:ascii="Nassim" w:eastAsia="Times New Roman" w:hAnsi="Nassim" w:cs="B Zar"/>
          <w:noProof w:val="0"/>
          <w:color w:val="000000"/>
          <w:sz w:val="26"/>
          <w:szCs w:val="26"/>
          <w:rtl/>
        </w:rPr>
        <w:br/>
        <w:t>فَضْلاً كَثیراً لِرَبِّنَا الْباقى وَیَفْنى كُلُّ اَحَدٍ وَسُبْحانَ اللّهِ تَسْبیحاً لا یُحْصى وَلا یُدْرى وَلا یُنْسى وَلا</w:t>
      </w:r>
      <w:r w:rsidRPr="00D329D4">
        <w:rPr>
          <w:rFonts w:ascii="Nassim" w:eastAsia="Times New Roman" w:hAnsi="Nassim" w:cs="B Zar"/>
          <w:noProof w:val="0"/>
          <w:color w:val="000000"/>
          <w:sz w:val="26"/>
          <w:szCs w:val="26"/>
          <w:rtl/>
        </w:rPr>
        <w:br/>
        <w:t>برترى بسیارى براى پروردگار ما كه باقى ماند و جز او فانى شودهر كس و منزه باد خدا تنزیهى كه به شماره در نیاید و دانسته نشود و فراموش نگردد و</w:t>
      </w:r>
      <w:r w:rsidRPr="00D329D4">
        <w:rPr>
          <w:rFonts w:ascii="Nassim" w:eastAsia="Times New Roman" w:hAnsi="Nassim" w:cs="B Zar"/>
          <w:noProof w:val="0"/>
          <w:color w:val="000000"/>
          <w:sz w:val="26"/>
          <w:szCs w:val="26"/>
          <w:rtl/>
        </w:rPr>
        <w:br/>
        <w:t>یَبْلى وَلا یَفْنى وَلَیْسَ لَهُ مُنْتَهى وَسُبْحانَ اللّهِ تَسْبیحاً یَدوُمُ</w:t>
      </w:r>
      <w:r w:rsidRPr="00D329D4">
        <w:rPr>
          <w:rFonts w:ascii="Nassim" w:eastAsia="Times New Roman" w:hAnsi="Nassim" w:cs="B Zar"/>
          <w:noProof w:val="0"/>
          <w:color w:val="000000"/>
          <w:sz w:val="26"/>
          <w:szCs w:val="26"/>
          <w:rtl/>
        </w:rPr>
        <w:br/>
        <w:t>كهنه نشود و فنا نپذیرد و انتهایى برایش نباشد و منزه باد خدا تنزیهى كه دوام داشته باشد</w:t>
      </w:r>
      <w:r w:rsidRPr="00D329D4">
        <w:rPr>
          <w:rFonts w:ascii="Nassim" w:eastAsia="Times New Roman" w:hAnsi="Nassim" w:cs="B Zar"/>
          <w:noProof w:val="0"/>
          <w:color w:val="000000"/>
          <w:sz w:val="26"/>
          <w:szCs w:val="26"/>
          <w:rtl/>
        </w:rPr>
        <w:br/>
        <w:t>بِدَوامِهِ وَیَبْقى بِبَقآئِهِ فى سِنِى الْعالَمینَ وَشُهوُرِ الدُّهوُرِ وَاَیّامِ</w:t>
      </w:r>
      <w:r w:rsidRPr="00D329D4">
        <w:rPr>
          <w:rFonts w:ascii="Nassim" w:eastAsia="Times New Roman" w:hAnsi="Nassim" w:cs="B Zar"/>
          <w:noProof w:val="0"/>
          <w:color w:val="000000"/>
          <w:sz w:val="26"/>
          <w:szCs w:val="26"/>
          <w:rtl/>
        </w:rPr>
        <w:br/>
        <w:t>به دوام او و باقى ماند به بقاى او در طول سالهاى این جهان و سایر جهانیان و ماههاى این روزگار و هر روزگار و روزهاى</w:t>
      </w:r>
      <w:r w:rsidRPr="00D329D4">
        <w:rPr>
          <w:rFonts w:ascii="Nassim" w:eastAsia="Times New Roman" w:hAnsi="Nassim" w:cs="B Zar"/>
          <w:noProof w:val="0"/>
          <w:color w:val="000000"/>
          <w:sz w:val="26"/>
          <w:szCs w:val="26"/>
          <w:rtl/>
        </w:rPr>
        <w:br/>
        <w:t>الدُّنْیا وَساعاتِ اللَّیْلِ وَالنَّهارِ وَسُبْحانَ اللّهِ اَبَدَ الاَْبَدِ وَمَعَ الاَْبَدِ مِمّا</w:t>
      </w:r>
      <w:r w:rsidRPr="00D329D4">
        <w:rPr>
          <w:rFonts w:ascii="Nassim" w:eastAsia="Times New Roman" w:hAnsi="Nassim" w:cs="B Zar"/>
          <w:noProof w:val="0"/>
          <w:color w:val="000000"/>
          <w:sz w:val="26"/>
          <w:szCs w:val="26"/>
          <w:rtl/>
        </w:rPr>
        <w:br/>
        <w:t>دنیا و ساعات شب و روز و منزه باد خدا تا جاویدان است جاوید و همراه با جاوید بدانسان كه</w:t>
      </w:r>
      <w:r w:rsidRPr="00D329D4">
        <w:rPr>
          <w:rFonts w:ascii="Nassim" w:eastAsia="Times New Roman" w:hAnsi="Nassim" w:cs="B Zar"/>
          <w:noProof w:val="0"/>
          <w:color w:val="000000"/>
          <w:sz w:val="26"/>
          <w:szCs w:val="26"/>
          <w:rtl/>
        </w:rPr>
        <w:br/>
        <w:t>لا یُحْصیهِ الْعَدَدُ وَلا یُفْنیهِ الاَْمَدُ وَلا یَقْطَعُهُ الاَْبَدُ و َتَبارَكَ اللّهُ</w:t>
      </w:r>
      <w:r w:rsidRPr="00D329D4">
        <w:rPr>
          <w:rFonts w:ascii="Nassim" w:eastAsia="Times New Roman" w:hAnsi="Nassim" w:cs="B Zar"/>
          <w:noProof w:val="0"/>
          <w:color w:val="000000"/>
          <w:sz w:val="26"/>
          <w:szCs w:val="26"/>
          <w:rtl/>
        </w:rPr>
        <w:br/>
        <w:t>شماره اش نتوان كرد و زمان و مدت آنرا به فنا نكشاند و قطعش نكند ((هرگز)) و بزرگ است خدا</w:t>
      </w:r>
      <w:r w:rsidRPr="00D329D4">
        <w:rPr>
          <w:rFonts w:ascii="Nassim" w:eastAsia="Times New Roman" w:hAnsi="Nassim" w:cs="B Zar"/>
          <w:noProof w:val="0"/>
          <w:color w:val="000000"/>
          <w:sz w:val="26"/>
          <w:szCs w:val="26"/>
          <w:rtl/>
        </w:rPr>
        <w:br/>
        <w:t>اَحْسَنُ الْخالِقینَ پس بگو: وَالْحَمْدُ لِلّهِ قَبْلَ كُلِّ اَحَدٍ وَالْحَمْدُ لِلّهِ بَعْدَ كُلِّ</w:t>
      </w:r>
      <w:r w:rsidRPr="00D329D4">
        <w:rPr>
          <w:rFonts w:ascii="Nassim" w:eastAsia="Times New Roman" w:hAnsi="Nassim" w:cs="B Zar"/>
          <w:noProof w:val="0"/>
          <w:color w:val="000000"/>
          <w:sz w:val="26"/>
          <w:szCs w:val="26"/>
          <w:rtl/>
        </w:rPr>
        <w:br/>
        <w:t>بهترین آفریدگان * و ستایش خاص خدا است پیش از هركس و ستایش از آن او است پس از هر</w:t>
      </w:r>
      <w:r w:rsidRPr="00D329D4">
        <w:rPr>
          <w:rFonts w:ascii="Nassim" w:eastAsia="Times New Roman" w:hAnsi="Nassim" w:cs="B Zar"/>
          <w:noProof w:val="0"/>
          <w:color w:val="000000"/>
          <w:sz w:val="26"/>
          <w:szCs w:val="26"/>
          <w:rtl/>
        </w:rPr>
        <w:br/>
        <w:t>اَحَدٍ تا آخر دعا لكن بجاى هر سُبْحانَاللّهِ الْحَمْدُلِلّهِ بگو و چون به اَحْسَنُ</w:t>
      </w:r>
      <w:r w:rsidRPr="00D329D4">
        <w:rPr>
          <w:rFonts w:ascii="Nassim" w:eastAsia="Times New Roman" w:hAnsi="Nassim" w:cs="B Zar"/>
          <w:noProof w:val="0"/>
          <w:color w:val="000000"/>
          <w:sz w:val="26"/>
          <w:szCs w:val="26"/>
          <w:rtl/>
        </w:rPr>
        <w:br/>
        <w:t>كس * منزه است خدا و ستایش خاص خداست * بهترین</w:t>
      </w:r>
      <w:r w:rsidRPr="00D329D4">
        <w:rPr>
          <w:rFonts w:ascii="Nassim" w:eastAsia="Times New Roman" w:hAnsi="Nassim" w:cs="B Zar"/>
          <w:noProof w:val="0"/>
          <w:color w:val="000000"/>
          <w:sz w:val="26"/>
          <w:szCs w:val="26"/>
          <w:rtl/>
        </w:rPr>
        <w:br/>
        <w:t>الْخالِقینَ رسیدى بگو: لا اِلهَ اِلا اللّهُ قَبْلَ كُلِّ اَحَدٍ تا به آخر بجاى سُبْحانَ اللّهِ</w:t>
      </w:r>
      <w:r w:rsidRPr="00D329D4">
        <w:rPr>
          <w:rFonts w:ascii="Nassim" w:eastAsia="Times New Roman" w:hAnsi="Nassim" w:cs="B Zar"/>
          <w:noProof w:val="0"/>
          <w:color w:val="000000"/>
          <w:sz w:val="26"/>
          <w:szCs w:val="26"/>
          <w:rtl/>
        </w:rPr>
        <w:br/>
        <w:t>آفریدگان * معبودى نیست جز خدا پیش از هركس * منزه است خدا</w:t>
      </w:r>
      <w:r w:rsidRPr="00D329D4">
        <w:rPr>
          <w:rFonts w:ascii="Nassim" w:eastAsia="Times New Roman" w:hAnsi="Nassim" w:cs="B Zar"/>
          <w:noProof w:val="0"/>
          <w:color w:val="000000"/>
          <w:sz w:val="26"/>
          <w:szCs w:val="26"/>
          <w:rtl/>
        </w:rPr>
        <w:br/>
        <w:t>لا اِلهَ اِلا اللّهُ مى گوئى و بعد از آن بگو: وَاللّهُ اَكْبَرُ قَبْلَ كُلِّ اَحَدٍ تا به آخر كه بجاى</w:t>
      </w:r>
      <w:r w:rsidRPr="00D329D4">
        <w:rPr>
          <w:rFonts w:ascii="Nassim" w:eastAsia="Times New Roman" w:hAnsi="Nassim" w:cs="B Zar"/>
          <w:noProof w:val="0"/>
          <w:color w:val="000000"/>
          <w:sz w:val="26"/>
          <w:szCs w:val="26"/>
          <w:rtl/>
        </w:rPr>
        <w:br/>
        <w:t>جز او خدایى نیست * و خدا بزرگتر است از توصیف پیش از هر كس *</w:t>
      </w:r>
      <w:r w:rsidRPr="00D329D4">
        <w:rPr>
          <w:rFonts w:ascii="Nassim" w:eastAsia="Times New Roman" w:hAnsi="Nassim" w:cs="B Zar"/>
          <w:noProof w:val="0"/>
          <w:color w:val="000000"/>
          <w:sz w:val="26"/>
          <w:szCs w:val="26"/>
          <w:rtl/>
        </w:rPr>
        <w:br/>
        <w:t>سُبْحانَ اللّهِ اَللّهُ اَكْبَرُ مى گوئى پس مى خوانى دعاى : اَللّهُمَّ مَنْ تَعَبَّاءَ وَتَهَیَّاءَ را كه</w:t>
      </w:r>
      <w:r w:rsidRPr="00D329D4">
        <w:rPr>
          <w:rFonts w:ascii="Nassim" w:eastAsia="Times New Roman" w:hAnsi="Nassim" w:cs="B Zar"/>
          <w:noProof w:val="0"/>
          <w:color w:val="000000"/>
          <w:sz w:val="26"/>
          <w:szCs w:val="26"/>
          <w:rtl/>
        </w:rPr>
        <w:br/>
        <w:t>منزه است خدا و خدا بزرگتر است از توصیف</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11- دعای امام حسین علیه السلام در روز عرفه خوانده شود.</w:t>
      </w:r>
      <w:r w:rsidRPr="00D329D4">
        <w:rPr>
          <w:rFonts w:ascii="Nassim" w:eastAsia="Times New Roman" w:hAnsi="Nassim" w:cs="B Zar"/>
          <w:noProof w:val="0"/>
          <w:color w:val="000000"/>
          <w:sz w:val="26"/>
          <w:szCs w:val="26"/>
          <w:rtl/>
        </w:rPr>
        <w:br/>
        <w:t>12- در آخر روز عرفه این دعا خوانده شود :</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یا رَبِّ اِنَّ ذُنُوبى لا تَضُرُّكَ وَاِنَّ مَغْفِرَتَكَ لى لا تَنْقُصُكَ فَاَعْطِنى ما لا</w:t>
      </w:r>
      <w:r w:rsidRPr="00D329D4">
        <w:rPr>
          <w:rFonts w:ascii="Nassim" w:eastAsia="Times New Roman" w:hAnsi="Nassim" w:cs="B Zar"/>
          <w:noProof w:val="0"/>
          <w:color w:val="000000"/>
          <w:sz w:val="26"/>
          <w:szCs w:val="26"/>
          <w:rtl/>
        </w:rPr>
        <w:br/>
        <w:t>پروردگارا همانا گناهان من زیانى به تو نزند و محققاً آمرزش تو از من نقصانى به تو نرساند پس عطا كن به من</w:t>
      </w:r>
      <w:r w:rsidRPr="00D329D4">
        <w:rPr>
          <w:rFonts w:ascii="Nassim" w:eastAsia="Times New Roman" w:hAnsi="Nassim" w:cs="B Zar"/>
          <w:noProof w:val="0"/>
          <w:color w:val="000000"/>
          <w:sz w:val="26"/>
          <w:szCs w:val="26"/>
          <w:rtl/>
        </w:rPr>
        <w:br/>
        <w:t>یَنْقُصُكَ وَاغْفِرْ لى ما لایَضُرُّكَ و ایضا بخوان : اَللّهُمَّ لا تَحْرِمْنى خَیْرَ ما</w:t>
      </w:r>
      <w:r w:rsidRPr="00D329D4">
        <w:rPr>
          <w:rFonts w:ascii="Nassim" w:eastAsia="Times New Roman" w:hAnsi="Nassim" w:cs="B Zar"/>
          <w:noProof w:val="0"/>
          <w:color w:val="000000"/>
          <w:sz w:val="26"/>
          <w:szCs w:val="26"/>
          <w:rtl/>
        </w:rPr>
        <w:br/>
        <w:t>آنچه را نقصانت نرساند و بیامرز برایم آنچه را زیانت نزند * خدایا محرومم مكن از آن خیرى كه</w:t>
      </w:r>
      <w:r w:rsidRPr="00D329D4">
        <w:rPr>
          <w:rFonts w:ascii="Nassim" w:eastAsia="Times New Roman" w:hAnsi="Nassim" w:cs="B Zar"/>
          <w:noProof w:val="0"/>
          <w:color w:val="000000"/>
          <w:sz w:val="26"/>
          <w:szCs w:val="26"/>
          <w:rtl/>
        </w:rPr>
        <w:br/>
        <w:t>عِنْدَكَ لِشَرِّ ما عِنْدى فَاِنْ اَنْتَ لَمْ تَرْحَمْنى بِتَعَبى وَ نَصَبى فَلا</w:t>
      </w:r>
      <w:r w:rsidRPr="00D329D4">
        <w:rPr>
          <w:rFonts w:ascii="Nassim" w:eastAsia="Times New Roman" w:hAnsi="Nassim" w:cs="B Zar"/>
          <w:noProof w:val="0"/>
          <w:color w:val="000000"/>
          <w:sz w:val="26"/>
          <w:szCs w:val="26"/>
          <w:rtl/>
        </w:rPr>
        <w:br/>
        <w:t>نزد تو است بخاطر آن شرى كه در پیش من است پس اگر تو به رنج و خستگیم رحم نمى كنى پس</w:t>
      </w:r>
      <w:r w:rsidRPr="00D329D4">
        <w:rPr>
          <w:rFonts w:ascii="Nassim" w:eastAsia="Times New Roman" w:hAnsi="Nassim" w:cs="B Zar"/>
          <w:noProof w:val="0"/>
          <w:color w:val="000000"/>
          <w:sz w:val="26"/>
          <w:szCs w:val="26"/>
          <w:rtl/>
        </w:rPr>
        <w:br/>
        <w:t>تَحْرِمْنى اَجْرَ الْمُصابِ عَلى مُصیبَتِهِ</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محرومم مدار از پاداش مصیبت دیده اى بر مصیبتش .</w:t>
      </w:r>
      <w:r w:rsidRPr="00D329D4">
        <w:rPr>
          <w:rFonts w:ascii="Cambria" w:eastAsia="Times New Roman" w:hAnsi="Cambria" w:cs="Cambria" w:hint="cs"/>
          <w:noProof w:val="0"/>
          <w:color w:val="000000"/>
          <w:sz w:val="26"/>
          <w:szCs w:val="26"/>
          <w:rtl/>
        </w:rPr>
        <w:t> </w:t>
      </w:r>
      <w:r w:rsidRPr="00D329D4">
        <w:rPr>
          <w:rFonts w:ascii="Nassim" w:eastAsia="Times New Roman" w:hAnsi="Nassim" w:cs="B Zar"/>
          <w:noProof w:val="0"/>
          <w:color w:val="000000"/>
          <w:sz w:val="26"/>
          <w:szCs w:val="26"/>
          <w:rtl/>
        </w:rPr>
        <w:br/>
        <w:t>13- دعای مشلول خوانده شود.</w:t>
      </w:r>
      <w:r w:rsidRPr="00D329D4">
        <w:rPr>
          <w:rFonts w:ascii="Nassim" w:eastAsia="Times New Roman" w:hAnsi="Nassim" w:cs="B Zar"/>
          <w:noProof w:val="0"/>
          <w:color w:val="000000"/>
          <w:sz w:val="26"/>
          <w:szCs w:val="26"/>
          <w:rtl/>
        </w:rPr>
        <w:br/>
      </w:r>
      <w:r w:rsidRPr="00D329D4">
        <w:rPr>
          <w:rFonts w:ascii="Nassim" w:eastAsia="Times New Roman" w:hAnsi="Nassim" w:cs="B Zar"/>
          <w:noProof w:val="0"/>
          <w:color w:val="000000"/>
          <w:sz w:val="26"/>
          <w:szCs w:val="26"/>
          <w:bdr w:val="none" w:sz="0" w:space="0" w:color="auto" w:frame="1"/>
          <w:rtl/>
        </w:rPr>
        <w:t>منبع: مفاتیح الجنان</w:t>
      </w:r>
    </w:p>
    <w:bookmarkEnd w:id="0"/>
    <w:p w:rsidR="002A16C5" w:rsidRPr="00D329D4" w:rsidRDefault="002A16C5" w:rsidP="00D329D4">
      <w:pPr>
        <w:rPr>
          <w:rFonts w:cs="B Zar"/>
        </w:rPr>
      </w:pPr>
    </w:p>
    <w:sectPr w:rsidR="002A16C5" w:rsidRPr="00D329D4"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D4"/>
    <w:rsid w:val="00123979"/>
    <w:rsid w:val="002A16C5"/>
    <w:rsid w:val="00D329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70888-0A70-415A-BA7C-C3977601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D329D4"/>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9D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329D4"/>
  </w:style>
  <w:style w:type="paragraph" w:customStyle="1" w:styleId="p">
    <w:name w:val="p"/>
    <w:basedOn w:val="Normal"/>
    <w:rsid w:val="00D329D4"/>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pzam">
    <w:name w:val="p_zam"/>
    <w:basedOn w:val="DefaultParagraphFont"/>
    <w:rsid w:val="00D3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49715">
      <w:bodyDiv w:val="1"/>
      <w:marLeft w:val="0"/>
      <w:marRight w:val="0"/>
      <w:marTop w:val="0"/>
      <w:marBottom w:val="0"/>
      <w:divBdr>
        <w:top w:val="none" w:sz="0" w:space="0" w:color="auto"/>
        <w:left w:val="none" w:sz="0" w:space="0" w:color="auto"/>
        <w:bottom w:val="none" w:sz="0" w:space="0" w:color="auto"/>
        <w:right w:val="none" w:sz="0" w:space="0" w:color="auto"/>
      </w:divBdr>
      <w:divsChild>
        <w:div w:id="55470536">
          <w:marLeft w:val="0"/>
          <w:marRight w:val="0"/>
          <w:marTop w:val="0"/>
          <w:marBottom w:val="0"/>
          <w:divBdr>
            <w:top w:val="none" w:sz="0" w:space="0" w:color="auto"/>
            <w:left w:val="none" w:sz="0" w:space="0" w:color="auto"/>
            <w:bottom w:val="none" w:sz="0" w:space="0" w:color="auto"/>
            <w:right w:val="none" w:sz="0" w:space="0" w:color="auto"/>
          </w:divBdr>
          <w:divsChild>
            <w:div w:id="2048030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8687</Characters>
  <Application>Microsoft Office Word</Application>
  <DocSecurity>0</DocSecurity>
  <Lines>228</Lines>
  <Paragraphs>194</Paragraphs>
  <ScaleCrop>false</ScaleCrop>
  <Company>Moorche 30 DVDs</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2016-09-07T12:52:00Z</dcterms:created>
  <dcterms:modified xsi:type="dcterms:W3CDTF">2016-09-07T12:52:00Z</dcterms:modified>
</cp:coreProperties>
</file>